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55" w:rsidRDefault="00116E55" w:rsidP="00116E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bookmarkStart w:id="0" w:name="_GoBack"/>
      <w:bookmarkEnd w:id="0"/>
      <w:r>
        <w:rPr>
          <w:rFonts w:ascii="Times New Roman" w:hAnsi="Times New Roman" w:cs="Times New Roman"/>
          <w:b/>
          <w:bCs/>
          <w:lang w:val="kk-KZ"/>
        </w:rPr>
        <w:t>Бір көзден сатып алу тәсілімен 2021 жылға арналған</w:t>
      </w:r>
    </w:p>
    <w:p w:rsidR="00D17D9D" w:rsidRDefault="00500235" w:rsidP="00116E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r>
        <w:rPr>
          <w:rFonts w:ascii="Times New Roman" w:hAnsi="Times New Roman" w:cs="Times New Roman"/>
          <w:b/>
          <w:bCs/>
          <w:lang w:val="kk-KZ"/>
        </w:rPr>
        <w:t>т</w:t>
      </w:r>
      <w:r w:rsidR="00116E55">
        <w:rPr>
          <w:rFonts w:ascii="Times New Roman" w:hAnsi="Times New Roman" w:cs="Times New Roman"/>
          <w:b/>
          <w:bCs/>
          <w:lang w:val="kk-KZ"/>
        </w:rPr>
        <w:t xml:space="preserve">егін медициналық көмектің кепілдік берілген көлемін және </w:t>
      </w:r>
    </w:p>
    <w:p w:rsidR="00D17D9D" w:rsidRDefault="00116E55" w:rsidP="00116E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r>
        <w:rPr>
          <w:rFonts w:ascii="Times New Roman" w:hAnsi="Times New Roman" w:cs="Times New Roman"/>
          <w:b/>
          <w:bCs/>
          <w:lang w:val="kk-KZ"/>
        </w:rPr>
        <w:t>міндетті әлеуметтік медициналық</w:t>
      </w:r>
      <w:r w:rsidR="003132F5">
        <w:rPr>
          <w:rFonts w:ascii="Times New Roman" w:hAnsi="Times New Roman" w:cs="Times New Roman"/>
          <w:b/>
          <w:bCs/>
          <w:lang w:val="kk-KZ"/>
        </w:rPr>
        <w:t xml:space="preserve"> сақтандыру жүйесінде </w:t>
      </w:r>
    </w:p>
    <w:p w:rsidR="00D17D9D" w:rsidRDefault="003132F5" w:rsidP="00116E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r>
        <w:rPr>
          <w:rFonts w:ascii="Times New Roman" w:hAnsi="Times New Roman" w:cs="Times New Roman"/>
          <w:b/>
          <w:bCs/>
          <w:lang w:val="kk-KZ"/>
        </w:rPr>
        <w:t xml:space="preserve">медициналық көмек көрсету жөнінде медициналық бұйымдарды </w:t>
      </w:r>
    </w:p>
    <w:p w:rsidR="00116E55" w:rsidRDefault="003132F5" w:rsidP="00116E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r>
        <w:rPr>
          <w:rFonts w:ascii="Times New Roman" w:hAnsi="Times New Roman" w:cs="Times New Roman"/>
          <w:b/>
          <w:bCs/>
          <w:lang w:val="kk-KZ"/>
        </w:rPr>
        <w:t xml:space="preserve">сатып алу </w:t>
      </w:r>
      <w:r w:rsidR="00500235">
        <w:rPr>
          <w:rFonts w:ascii="Times New Roman" w:hAnsi="Times New Roman" w:cs="Times New Roman"/>
          <w:b/>
          <w:bCs/>
          <w:lang w:val="kk-KZ"/>
        </w:rPr>
        <w:t>қорытындысы туралы (21 лот)</w:t>
      </w:r>
    </w:p>
    <w:p w:rsidR="00500235" w:rsidRPr="00116E55" w:rsidRDefault="00500235" w:rsidP="00116E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kk-KZ"/>
        </w:rPr>
      </w:pPr>
      <w:r>
        <w:rPr>
          <w:rFonts w:ascii="Times New Roman" w:hAnsi="Times New Roman" w:cs="Times New Roman"/>
          <w:b/>
          <w:bCs/>
          <w:lang w:val="kk-KZ"/>
        </w:rPr>
        <w:t>№7-хаттама</w:t>
      </w:r>
    </w:p>
    <w:p w:rsidR="00116E55" w:rsidRPr="004014C7" w:rsidRDefault="00116E55" w:rsidP="00116E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p>
    <w:p w:rsidR="00116E55" w:rsidRPr="004014C7" w:rsidRDefault="00116E55" w:rsidP="00116E55">
      <w:pPr>
        <w:pStyle w:val="HTML"/>
        <w:ind w:right="-144" w:firstLine="567"/>
        <w:jc w:val="both"/>
        <w:rPr>
          <w:rFonts w:ascii="Times New Roman" w:hAnsi="Times New Roman" w:cs="Times New Roman"/>
        </w:rPr>
      </w:pPr>
    </w:p>
    <w:p w:rsidR="00116E55" w:rsidRDefault="00500235" w:rsidP="00116E55">
      <w:pPr>
        <w:pStyle w:val="HTML"/>
        <w:ind w:right="-144"/>
        <w:jc w:val="both"/>
        <w:rPr>
          <w:rFonts w:ascii="Times New Roman" w:hAnsi="Times New Roman" w:cs="Times New Roman"/>
        </w:rPr>
      </w:pPr>
      <w:r>
        <w:rPr>
          <w:rFonts w:ascii="Times New Roman" w:hAnsi="Times New Roman" w:cs="Times New Roman"/>
          <w:lang w:val="kk-KZ"/>
        </w:rPr>
        <w:t>Қ</w:t>
      </w:r>
      <w:r w:rsidR="00116E55">
        <w:rPr>
          <w:rFonts w:ascii="Times New Roman" w:hAnsi="Times New Roman" w:cs="Times New Roman"/>
        </w:rPr>
        <w:t>ара</w:t>
      </w:r>
      <w:r>
        <w:rPr>
          <w:rFonts w:ascii="Times New Roman" w:hAnsi="Times New Roman" w:cs="Times New Roman"/>
          <w:lang w:val="kk-KZ"/>
        </w:rPr>
        <w:t>ғ</w:t>
      </w:r>
      <w:proofErr w:type="spellStart"/>
      <w:r w:rsidR="00116E55">
        <w:rPr>
          <w:rFonts w:ascii="Times New Roman" w:hAnsi="Times New Roman" w:cs="Times New Roman"/>
        </w:rPr>
        <w:t>анд</w:t>
      </w:r>
      <w:proofErr w:type="spellEnd"/>
      <w:r>
        <w:rPr>
          <w:rFonts w:ascii="Times New Roman" w:hAnsi="Times New Roman" w:cs="Times New Roman"/>
          <w:lang w:val="kk-KZ"/>
        </w:rPr>
        <w:t>ы қ.</w:t>
      </w:r>
      <w:r w:rsidR="00116E55" w:rsidRPr="004014C7">
        <w:rPr>
          <w:rFonts w:ascii="Times New Roman" w:hAnsi="Times New Roman" w:cs="Times New Roman"/>
        </w:rPr>
        <w:t xml:space="preserve">                                                                     </w:t>
      </w:r>
      <w:r w:rsidR="00116E55">
        <w:rPr>
          <w:rFonts w:ascii="Times New Roman" w:hAnsi="Times New Roman" w:cs="Times New Roman"/>
        </w:rPr>
        <w:tab/>
      </w:r>
      <w:r w:rsidR="00116E55" w:rsidRPr="004014C7">
        <w:rPr>
          <w:rFonts w:ascii="Times New Roman" w:hAnsi="Times New Roman" w:cs="Times New Roman"/>
        </w:rPr>
        <w:t xml:space="preserve"> </w:t>
      </w:r>
      <w:r w:rsidR="00116E55">
        <w:rPr>
          <w:rFonts w:ascii="Times New Roman" w:hAnsi="Times New Roman" w:cs="Times New Roman"/>
          <w:lang w:val="kk-KZ"/>
        </w:rPr>
        <w:t xml:space="preserve">  18 ма</w:t>
      </w:r>
      <w:r>
        <w:rPr>
          <w:rFonts w:ascii="Times New Roman" w:hAnsi="Times New Roman" w:cs="Times New Roman"/>
          <w:lang w:val="kk-KZ"/>
        </w:rPr>
        <w:t>мыр</w:t>
      </w:r>
      <w:r w:rsidR="00116E55">
        <w:rPr>
          <w:rFonts w:ascii="Times New Roman" w:hAnsi="Times New Roman" w:cs="Times New Roman"/>
        </w:rPr>
        <w:t xml:space="preserve"> 2021</w:t>
      </w:r>
      <w:r>
        <w:rPr>
          <w:rFonts w:ascii="Times New Roman" w:hAnsi="Times New Roman" w:cs="Times New Roman"/>
          <w:lang w:val="kk-KZ"/>
        </w:rPr>
        <w:t xml:space="preserve"> жыл</w:t>
      </w:r>
    </w:p>
    <w:p w:rsidR="00116E55" w:rsidRPr="004014C7" w:rsidRDefault="00116E55" w:rsidP="00116E55">
      <w:pPr>
        <w:pStyle w:val="HTML"/>
        <w:ind w:right="-144" w:firstLine="567"/>
        <w:jc w:val="both"/>
        <w:rPr>
          <w:rFonts w:ascii="Times New Roman" w:hAnsi="Times New Roman" w:cs="Times New Roman"/>
        </w:rPr>
      </w:pPr>
    </w:p>
    <w:tbl>
      <w:tblPr>
        <w:tblW w:w="2488" w:type="pct"/>
        <w:tblInd w:w="-142" w:type="dxa"/>
        <w:tblCellMar>
          <w:left w:w="0" w:type="dxa"/>
          <w:right w:w="0" w:type="dxa"/>
        </w:tblCellMar>
        <w:tblLook w:val="04A0" w:firstRow="1" w:lastRow="0" w:firstColumn="1" w:lastColumn="0" w:noHBand="0" w:noVBand="1"/>
      </w:tblPr>
      <w:tblGrid>
        <w:gridCol w:w="4795"/>
      </w:tblGrid>
      <w:tr w:rsidR="00116E55" w:rsidRPr="004014C7" w:rsidTr="007A3CC0">
        <w:tc>
          <w:tcPr>
            <w:tcW w:w="5000" w:type="pct"/>
            <w:hideMark/>
          </w:tcPr>
          <w:p w:rsidR="00116E55" w:rsidRPr="004014C7" w:rsidRDefault="00116E55" w:rsidP="007A3CC0">
            <w:pPr>
              <w:ind w:right="-144"/>
              <w:rPr>
                <w:sz w:val="28"/>
                <w:szCs w:val="28"/>
              </w:rPr>
            </w:pPr>
          </w:p>
        </w:tc>
      </w:tr>
    </w:tbl>
    <w:p w:rsidR="00500235" w:rsidRDefault="00D9394F" w:rsidP="00FD2034">
      <w:pPr>
        <w:pStyle w:val="a4"/>
        <w:numPr>
          <w:ilvl w:val="0"/>
          <w:numId w:val="32"/>
        </w:numPr>
        <w:tabs>
          <w:tab w:val="left" w:pos="851"/>
        </w:tabs>
        <w:spacing w:before="0" w:beforeAutospacing="0" w:after="0" w:afterAutospacing="0"/>
        <w:ind w:left="0" w:right="-144" w:firstLine="567"/>
        <w:jc w:val="both"/>
        <w:rPr>
          <w:bCs/>
          <w:kern w:val="36"/>
          <w:sz w:val="28"/>
          <w:szCs w:val="28"/>
          <w:lang w:val="kk-KZ"/>
        </w:rPr>
      </w:pPr>
      <w:r w:rsidRPr="00D9394F">
        <w:rPr>
          <w:bCs/>
          <w:kern w:val="36"/>
          <w:sz w:val="28"/>
          <w:szCs w:val="28"/>
          <w:lang w:val="kk-KZ"/>
        </w:rPr>
        <w:t>Қазақстан Республикасы Үкіметінің 2009 жылғы 30 қарашадағы № 1729 қаулысымен бекітілген, тегін медициналық көмектің кепілдік берілген көлемін және міндетті әлеуметтік медициналық сақтандыру жүйесінде медициналық көмек көрсету бойынша дәрілік заттарды, медициналық мақсаттағы бұйымдарды, фармацевтикалық қызметтерді сатып алуды ұйымдастыру және өткізу қағидаларын</w:t>
      </w:r>
      <w:r>
        <w:rPr>
          <w:bCs/>
          <w:kern w:val="36"/>
          <w:sz w:val="28"/>
          <w:szCs w:val="28"/>
          <w:lang w:val="kk-KZ"/>
        </w:rPr>
        <w:t>ың</w:t>
      </w:r>
      <w:r w:rsidRPr="00D9394F">
        <w:rPr>
          <w:bCs/>
          <w:kern w:val="36"/>
          <w:sz w:val="28"/>
          <w:szCs w:val="28"/>
          <w:lang w:val="kk-KZ"/>
        </w:rPr>
        <w:t xml:space="preserve"> (бұдан әрі – Қағида) </w:t>
      </w:r>
      <w:r>
        <w:rPr>
          <w:bCs/>
          <w:kern w:val="36"/>
          <w:sz w:val="28"/>
          <w:szCs w:val="28"/>
          <w:lang w:val="kk-KZ"/>
        </w:rPr>
        <w:t xml:space="preserve"> 11-тарауы 116-т. 11-тш. негізінде</w:t>
      </w:r>
      <w:r w:rsidR="00FA6687">
        <w:rPr>
          <w:bCs/>
          <w:kern w:val="36"/>
          <w:sz w:val="28"/>
          <w:szCs w:val="28"/>
          <w:lang w:val="kk-KZ"/>
        </w:rPr>
        <w:t xml:space="preserve"> </w:t>
      </w:r>
      <w:r>
        <w:rPr>
          <w:bCs/>
          <w:kern w:val="36"/>
          <w:sz w:val="28"/>
          <w:szCs w:val="28"/>
          <w:lang w:val="kk-KZ"/>
        </w:rPr>
        <w:t>бір көзден сатып алу тәсілімен 2021 жылға арналған тегін медициналық көмектің кепілдік берілген көлемін және міндетті әлеуметтік медициналық сақтандыру жүйесінде медициналық көмек көрсету жөнінде медициналық б</w:t>
      </w:r>
      <w:r w:rsidR="00FA6687">
        <w:rPr>
          <w:bCs/>
          <w:kern w:val="36"/>
          <w:sz w:val="28"/>
          <w:szCs w:val="28"/>
          <w:lang w:val="kk-KZ"/>
        </w:rPr>
        <w:t>ұйымдарды сатып алу қорытындысы</w:t>
      </w:r>
      <w:r>
        <w:rPr>
          <w:bCs/>
          <w:kern w:val="36"/>
          <w:sz w:val="28"/>
          <w:szCs w:val="28"/>
          <w:lang w:val="kk-KZ"/>
        </w:rPr>
        <w:t xml:space="preserve"> </w:t>
      </w:r>
      <w:r w:rsidR="00FD2034">
        <w:rPr>
          <w:bCs/>
          <w:kern w:val="36"/>
          <w:sz w:val="28"/>
          <w:szCs w:val="28"/>
          <w:lang w:val="kk-KZ"/>
        </w:rPr>
        <w:t>шығарылды (21 лот).</w:t>
      </w:r>
    </w:p>
    <w:p w:rsidR="00FD2034" w:rsidRDefault="00FD2034" w:rsidP="00FD2034">
      <w:pPr>
        <w:pStyle w:val="a4"/>
        <w:numPr>
          <w:ilvl w:val="0"/>
          <w:numId w:val="32"/>
        </w:numPr>
        <w:tabs>
          <w:tab w:val="left" w:pos="851"/>
        </w:tabs>
        <w:spacing w:before="0" w:beforeAutospacing="0" w:after="0" w:afterAutospacing="0"/>
        <w:ind w:left="0" w:right="-144" w:firstLine="567"/>
        <w:jc w:val="both"/>
        <w:rPr>
          <w:sz w:val="28"/>
          <w:szCs w:val="28"/>
          <w:lang w:val="kk-KZ"/>
        </w:rPr>
      </w:pPr>
      <w:r>
        <w:rPr>
          <w:sz w:val="28"/>
          <w:szCs w:val="28"/>
          <w:lang w:val="kk-KZ"/>
        </w:rPr>
        <w:t>Сатып алынатын тауарлардың қысқаша сипаттама</w:t>
      </w:r>
      <w:r w:rsidR="009F63D0">
        <w:rPr>
          <w:sz w:val="28"/>
          <w:szCs w:val="28"/>
          <w:lang w:val="kk-KZ"/>
        </w:rPr>
        <w:t>сы</w:t>
      </w:r>
      <w:r>
        <w:rPr>
          <w:sz w:val="28"/>
          <w:szCs w:val="28"/>
          <w:lang w:val="kk-KZ"/>
        </w:rPr>
        <w:t xml:space="preserve">, олардың </w:t>
      </w:r>
      <w:r w:rsidR="00FA6687">
        <w:rPr>
          <w:sz w:val="28"/>
          <w:szCs w:val="28"/>
          <w:lang w:val="kk-KZ"/>
        </w:rPr>
        <w:t>саудалық</w:t>
      </w:r>
      <w:r>
        <w:rPr>
          <w:sz w:val="28"/>
          <w:szCs w:val="28"/>
          <w:lang w:val="kk-KZ"/>
        </w:rPr>
        <w:t xml:space="preserve"> атауы және сатып </w:t>
      </w:r>
      <w:r w:rsidR="00FA6687">
        <w:rPr>
          <w:sz w:val="28"/>
          <w:szCs w:val="28"/>
          <w:lang w:val="kk-KZ"/>
        </w:rPr>
        <w:t>алу үшін бөлінген сомасы</w:t>
      </w:r>
      <w:r w:rsidR="009F63D0" w:rsidRPr="009F63D0">
        <w:rPr>
          <w:sz w:val="28"/>
          <w:szCs w:val="28"/>
          <w:lang w:val="kk-KZ"/>
        </w:rPr>
        <w:t xml:space="preserve"> </w:t>
      </w:r>
      <w:r w:rsidR="009F63D0">
        <w:rPr>
          <w:sz w:val="28"/>
          <w:szCs w:val="28"/>
          <w:lang w:val="kk-KZ"/>
        </w:rPr>
        <w:t>осы Хаттамаға қосымшада ұсынылған</w:t>
      </w:r>
      <w:r w:rsidR="00FA6687">
        <w:rPr>
          <w:sz w:val="28"/>
          <w:szCs w:val="28"/>
          <w:lang w:val="kk-KZ"/>
        </w:rPr>
        <w:t>.</w:t>
      </w:r>
    </w:p>
    <w:p w:rsidR="00116E55" w:rsidRPr="007B6D1A" w:rsidRDefault="007B6D1A" w:rsidP="007B6D1A">
      <w:pPr>
        <w:pStyle w:val="a4"/>
        <w:numPr>
          <w:ilvl w:val="0"/>
          <w:numId w:val="32"/>
        </w:numPr>
        <w:tabs>
          <w:tab w:val="left" w:pos="851"/>
        </w:tabs>
        <w:spacing w:before="0" w:beforeAutospacing="0" w:after="0" w:afterAutospacing="0"/>
        <w:ind w:left="0" w:right="-144" w:firstLine="567"/>
        <w:jc w:val="both"/>
        <w:rPr>
          <w:sz w:val="28"/>
          <w:szCs w:val="28"/>
          <w:lang w:val="kk-KZ"/>
        </w:rPr>
      </w:pPr>
      <w:r>
        <w:rPr>
          <w:sz w:val="28"/>
          <w:szCs w:val="28"/>
          <w:lang w:val="kk-KZ"/>
        </w:rPr>
        <w:t>2021 жылға арналған тегін медициналық көмектің кепілдік берілген көлемін және міндетті әлеуметтік медициналық сақтандыру жүйесінде медициналық көмек көрсету жөнінде медициналық мақсаттағы бұйымдарды сатып алуға қатысуға шақырту келесі әлеуетті өнім берушілерге жіберілді:</w:t>
      </w:r>
    </w:p>
    <w:p w:rsidR="00116E55" w:rsidRPr="007B6D1A" w:rsidRDefault="00116E55" w:rsidP="00116E5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rPr>
          <w:lang w:val="kk-KZ"/>
        </w:rPr>
      </w:pPr>
    </w:p>
    <w:tbl>
      <w:tblPr>
        <w:tblStyle w:val="a5"/>
        <w:tblW w:w="10207" w:type="dxa"/>
        <w:tblInd w:w="-176" w:type="dxa"/>
        <w:tblLayout w:type="fixed"/>
        <w:tblLook w:val="04A0" w:firstRow="1" w:lastRow="0" w:firstColumn="1" w:lastColumn="0" w:noHBand="0" w:noVBand="1"/>
      </w:tblPr>
      <w:tblGrid>
        <w:gridCol w:w="568"/>
        <w:gridCol w:w="4678"/>
        <w:gridCol w:w="4961"/>
      </w:tblGrid>
      <w:tr w:rsidR="00116E55" w:rsidRPr="00443E20" w:rsidTr="007A3CC0">
        <w:tc>
          <w:tcPr>
            <w:tcW w:w="568" w:type="dxa"/>
            <w:vAlign w:val="center"/>
          </w:tcPr>
          <w:p w:rsidR="00116E55" w:rsidRPr="007B6D1A" w:rsidRDefault="00116E55" w:rsidP="007B6D1A">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sidRPr="00443E20">
              <w:rPr>
                <w:sz w:val="24"/>
                <w:szCs w:val="24"/>
                <w:lang w:eastAsia="en-US"/>
              </w:rPr>
              <w:t xml:space="preserve">№ </w:t>
            </w:r>
            <w:r w:rsidR="007B6D1A">
              <w:rPr>
                <w:sz w:val="24"/>
                <w:szCs w:val="24"/>
                <w:lang w:val="kk-KZ" w:eastAsia="en-US"/>
              </w:rPr>
              <w:t>р</w:t>
            </w:r>
            <w:r w:rsidRPr="00443E20">
              <w:rPr>
                <w:sz w:val="24"/>
                <w:szCs w:val="24"/>
                <w:lang w:eastAsia="en-US"/>
              </w:rPr>
              <w:t>/</w:t>
            </w:r>
            <w:r w:rsidR="007B6D1A">
              <w:rPr>
                <w:sz w:val="24"/>
                <w:szCs w:val="24"/>
                <w:lang w:val="kk-KZ" w:eastAsia="en-US"/>
              </w:rPr>
              <w:t>б</w:t>
            </w:r>
          </w:p>
        </w:tc>
        <w:tc>
          <w:tcPr>
            <w:tcW w:w="4678" w:type="dxa"/>
          </w:tcPr>
          <w:p w:rsidR="00116E55" w:rsidRPr="00443E20" w:rsidRDefault="007B6D1A" w:rsidP="007B6D1A">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eastAsia="en-US"/>
              </w:rPr>
              <w:t>Әлеуетті өнім берушілердің атауы</w:t>
            </w:r>
          </w:p>
        </w:tc>
        <w:tc>
          <w:tcPr>
            <w:tcW w:w="4961" w:type="dxa"/>
          </w:tcPr>
          <w:p w:rsidR="00116E55" w:rsidRPr="00443E20" w:rsidRDefault="007B6D1A" w:rsidP="007A3CC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eastAsia="en-US"/>
              </w:rPr>
              <w:t>Әлеуетті өнім берушілердің мекенжайы</w:t>
            </w:r>
          </w:p>
        </w:tc>
      </w:tr>
      <w:tr w:rsidR="00116E55" w:rsidRPr="009F63D0" w:rsidTr="007A3CC0">
        <w:tc>
          <w:tcPr>
            <w:tcW w:w="568" w:type="dxa"/>
            <w:vAlign w:val="center"/>
          </w:tcPr>
          <w:p w:rsidR="00116E55" w:rsidRPr="00443E20" w:rsidRDefault="00116E55" w:rsidP="007A3CC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4678" w:type="dxa"/>
            <w:vAlign w:val="center"/>
          </w:tcPr>
          <w:p w:rsidR="00116E55" w:rsidRPr="00F2620E" w:rsidRDefault="00116E55" w:rsidP="007A3CC0">
            <w:pPr>
              <w:rPr>
                <w:bCs/>
                <w:lang w:val="kk-KZ"/>
              </w:rPr>
            </w:pPr>
            <w:r>
              <w:rPr>
                <w:bCs/>
              </w:rPr>
              <w:t>«</w:t>
            </w:r>
            <w:r>
              <w:rPr>
                <w:bCs/>
                <w:lang w:val="en-US"/>
              </w:rPr>
              <w:t>AUM+</w:t>
            </w:r>
            <w:r>
              <w:rPr>
                <w:bCs/>
              </w:rPr>
              <w:t>»</w:t>
            </w:r>
            <w:r w:rsidR="00F2620E">
              <w:rPr>
                <w:bCs/>
                <w:lang w:val="kk-KZ"/>
              </w:rPr>
              <w:t xml:space="preserve"> ЖШС</w:t>
            </w:r>
          </w:p>
        </w:tc>
        <w:tc>
          <w:tcPr>
            <w:tcW w:w="4961" w:type="dxa"/>
            <w:vAlign w:val="center"/>
          </w:tcPr>
          <w:p w:rsidR="00116E55" w:rsidRPr="001717DA" w:rsidRDefault="007B6D1A" w:rsidP="007A3CC0">
            <w:pPr>
              <w:rPr>
                <w:bCs/>
                <w:lang w:val="kk-KZ"/>
              </w:rPr>
            </w:pPr>
            <w:r>
              <w:rPr>
                <w:lang w:val="kk-KZ"/>
              </w:rPr>
              <w:t>Нұр-Сұлтан қ.</w:t>
            </w:r>
            <w:r w:rsidRPr="009F63D0">
              <w:rPr>
                <w:lang w:val="kk-KZ"/>
              </w:rPr>
              <w:t xml:space="preserve">, </w:t>
            </w:r>
            <w:r>
              <w:rPr>
                <w:lang w:val="kk-KZ"/>
              </w:rPr>
              <w:t xml:space="preserve">Мәриям Жагорқызы көш., </w:t>
            </w:r>
            <w:r w:rsidR="00116E55">
              <w:rPr>
                <w:bCs/>
                <w:lang w:val="kk-KZ"/>
              </w:rPr>
              <w:t>21</w:t>
            </w:r>
          </w:p>
        </w:tc>
      </w:tr>
    </w:tbl>
    <w:p w:rsidR="00116E55" w:rsidRPr="009F63D0" w:rsidRDefault="00116E55" w:rsidP="00116E5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rPr>
          <w:lang w:val="kk-KZ"/>
        </w:rPr>
      </w:pPr>
      <w:r w:rsidRPr="009F63D0">
        <w:rPr>
          <w:lang w:val="kk-KZ"/>
        </w:rPr>
        <w:t xml:space="preserve">4. </w:t>
      </w:r>
      <w:r w:rsidR="007B6D0B">
        <w:rPr>
          <w:lang w:val="kk-KZ"/>
        </w:rPr>
        <w:t>Сатып алуға қатысуды растауды ұсынған әлеуетті өнім берушілердің атауы мен мекенжайы</w:t>
      </w:r>
      <w:r w:rsidRPr="009F63D0">
        <w:rPr>
          <w:lang w:val="kk-KZ"/>
        </w:rPr>
        <w:t>:</w:t>
      </w:r>
    </w:p>
    <w:p w:rsidR="00116E55" w:rsidRPr="009F63D0" w:rsidRDefault="00116E55" w:rsidP="00116E5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rPr>
          <w:lang w:val="kk-KZ"/>
        </w:rPr>
      </w:pPr>
    </w:p>
    <w:tbl>
      <w:tblPr>
        <w:tblStyle w:val="a5"/>
        <w:tblW w:w="10178" w:type="dxa"/>
        <w:tblInd w:w="-147" w:type="dxa"/>
        <w:tblLayout w:type="fixed"/>
        <w:tblLook w:val="04A0" w:firstRow="1" w:lastRow="0" w:firstColumn="1" w:lastColumn="0" w:noHBand="0" w:noVBand="1"/>
      </w:tblPr>
      <w:tblGrid>
        <w:gridCol w:w="539"/>
        <w:gridCol w:w="4678"/>
        <w:gridCol w:w="4961"/>
      </w:tblGrid>
      <w:tr w:rsidR="007B6D0B" w:rsidRPr="004223B7" w:rsidTr="007A3CC0">
        <w:tc>
          <w:tcPr>
            <w:tcW w:w="539" w:type="dxa"/>
          </w:tcPr>
          <w:p w:rsidR="007B6D0B" w:rsidRPr="004223B7" w:rsidRDefault="007B6D0B" w:rsidP="007B6D0B">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both"/>
              <w:rPr>
                <w:sz w:val="24"/>
                <w:szCs w:val="24"/>
              </w:rPr>
            </w:pPr>
            <w:r w:rsidRPr="004223B7">
              <w:rPr>
                <w:sz w:val="24"/>
                <w:szCs w:val="24"/>
                <w:lang w:eastAsia="en-US"/>
              </w:rPr>
              <w:t xml:space="preserve">№ </w:t>
            </w:r>
            <w:r>
              <w:rPr>
                <w:sz w:val="24"/>
                <w:szCs w:val="24"/>
                <w:lang w:val="kk-KZ" w:eastAsia="en-US"/>
              </w:rPr>
              <w:t>р</w:t>
            </w:r>
            <w:r w:rsidRPr="004223B7">
              <w:rPr>
                <w:sz w:val="24"/>
                <w:szCs w:val="24"/>
                <w:lang w:eastAsia="en-US"/>
              </w:rPr>
              <w:t>/</w:t>
            </w:r>
            <w:r>
              <w:rPr>
                <w:sz w:val="24"/>
                <w:szCs w:val="24"/>
                <w:lang w:val="kk-KZ" w:eastAsia="en-US"/>
              </w:rPr>
              <w:t>б</w:t>
            </w:r>
          </w:p>
        </w:tc>
        <w:tc>
          <w:tcPr>
            <w:tcW w:w="4678" w:type="dxa"/>
          </w:tcPr>
          <w:p w:rsidR="007B6D0B" w:rsidRPr="00443E20" w:rsidRDefault="007B6D0B" w:rsidP="007A3CC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eastAsia="en-US"/>
              </w:rPr>
              <w:t>Әлеуетті өнім берушілердің атауы</w:t>
            </w:r>
          </w:p>
        </w:tc>
        <w:tc>
          <w:tcPr>
            <w:tcW w:w="4961" w:type="dxa"/>
          </w:tcPr>
          <w:p w:rsidR="007B6D0B" w:rsidRPr="00443E20" w:rsidRDefault="007B6D0B" w:rsidP="007A3CC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eastAsia="en-US"/>
              </w:rPr>
              <w:t>Әлеуетті өнім берушілердің мекенжайы</w:t>
            </w:r>
          </w:p>
        </w:tc>
      </w:tr>
      <w:tr w:rsidR="007B6D0B" w:rsidRPr="009F63D0" w:rsidTr="007A3CC0">
        <w:tc>
          <w:tcPr>
            <w:tcW w:w="539" w:type="dxa"/>
          </w:tcPr>
          <w:p w:rsidR="007B6D0B" w:rsidRPr="004223B7" w:rsidRDefault="007B6D0B" w:rsidP="007A3CC0">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4678" w:type="dxa"/>
            <w:vAlign w:val="center"/>
          </w:tcPr>
          <w:p w:rsidR="007B6D0B" w:rsidRPr="00F2620E" w:rsidRDefault="007B6D0B" w:rsidP="007A3CC0">
            <w:pPr>
              <w:rPr>
                <w:bCs/>
                <w:lang w:val="kk-KZ"/>
              </w:rPr>
            </w:pPr>
            <w:r>
              <w:rPr>
                <w:bCs/>
              </w:rPr>
              <w:t>«</w:t>
            </w:r>
            <w:r>
              <w:rPr>
                <w:bCs/>
                <w:lang w:val="en-US"/>
              </w:rPr>
              <w:t>AUM+</w:t>
            </w:r>
            <w:r>
              <w:rPr>
                <w:bCs/>
              </w:rPr>
              <w:t>»</w:t>
            </w:r>
            <w:r w:rsidR="00F2620E">
              <w:rPr>
                <w:bCs/>
                <w:lang w:val="kk-KZ"/>
              </w:rPr>
              <w:t xml:space="preserve"> ЖШС</w:t>
            </w:r>
          </w:p>
        </w:tc>
        <w:tc>
          <w:tcPr>
            <w:tcW w:w="4961" w:type="dxa"/>
            <w:vAlign w:val="center"/>
          </w:tcPr>
          <w:p w:rsidR="007B6D0B" w:rsidRPr="001717DA" w:rsidRDefault="007B6D0B" w:rsidP="007A3CC0">
            <w:pPr>
              <w:rPr>
                <w:bCs/>
                <w:lang w:val="kk-KZ"/>
              </w:rPr>
            </w:pPr>
            <w:r>
              <w:rPr>
                <w:lang w:val="kk-KZ"/>
              </w:rPr>
              <w:t>Нұр-Сұлтан қ.</w:t>
            </w:r>
            <w:r w:rsidRPr="009F63D0">
              <w:rPr>
                <w:lang w:val="kk-KZ"/>
              </w:rPr>
              <w:t xml:space="preserve">, </w:t>
            </w:r>
            <w:r>
              <w:rPr>
                <w:lang w:val="kk-KZ"/>
              </w:rPr>
              <w:t xml:space="preserve">Мәриям Жагорқызы көш., </w:t>
            </w:r>
            <w:r>
              <w:rPr>
                <w:bCs/>
                <w:lang w:val="kk-KZ"/>
              </w:rPr>
              <w:t>21</w:t>
            </w:r>
          </w:p>
        </w:tc>
      </w:tr>
    </w:tbl>
    <w:p w:rsidR="00116E55" w:rsidRPr="009808D6" w:rsidRDefault="00116E55" w:rsidP="00116E55">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rPr>
      </w:pPr>
      <w:r w:rsidRPr="00C627F2">
        <w:rPr>
          <w:color w:val="000000"/>
          <w:sz w:val="28"/>
          <w:szCs w:val="28"/>
        </w:rPr>
        <w:t xml:space="preserve">5. </w:t>
      </w:r>
      <w:r w:rsidR="0003386F">
        <w:rPr>
          <w:color w:val="000000"/>
          <w:sz w:val="28"/>
          <w:szCs w:val="28"/>
          <w:lang w:val="kk-KZ"/>
        </w:rPr>
        <w:t>Өтінімдерді бағалау және салыстыру</w:t>
      </w:r>
    </w:p>
    <w:p w:rsidR="00116E55" w:rsidRPr="001717DA" w:rsidRDefault="00116E55" w:rsidP="00116E55">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color w:val="000000"/>
          <w:sz w:val="28"/>
          <w:szCs w:val="28"/>
        </w:rPr>
      </w:pPr>
      <w:r>
        <w:rPr>
          <w:color w:val="000000"/>
          <w:sz w:val="28"/>
          <w:szCs w:val="28"/>
        </w:rPr>
        <w:t xml:space="preserve">6. </w:t>
      </w:r>
      <w:r w:rsidR="0003386F">
        <w:rPr>
          <w:color w:val="000000"/>
          <w:sz w:val="28"/>
          <w:szCs w:val="28"/>
          <w:lang w:val="kk-KZ"/>
        </w:rPr>
        <w:t>Әлеуетті өнім берушілер ұсынатын медициналық бұйымдар Қағиданың 4-тарауының талаптарына сәйкес келеді</w:t>
      </w:r>
      <w:r>
        <w:rPr>
          <w:color w:val="000000"/>
          <w:sz w:val="28"/>
          <w:szCs w:val="28"/>
        </w:rPr>
        <w:t>.</w:t>
      </w:r>
    </w:p>
    <w:p w:rsidR="00116E55" w:rsidRPr="00C627F2" w:rsidRDefault="00116E55" w:rsidP="00116E55">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color w:val="000000"/>
          <w:sz w:val="28"/>
          <w:szCs w:val="28"/>
        </w:rPr>
      </w:pPr>
      <w:r>
        <w:rPr>
          <w:color w:val="000000"/>
          <w:sz w:val="28"/>
          <w:szCs w:val="28"/>
        </w:rPr>
        <w:t>7</w:t>
      </w:r>
      <w:r w:rsidRPr="00C627F2">
        <w:rPr>
          <w:color w:val="000000"/>
          <w:sz w:val="28"/>
          <w:szCs w:val="28"/>
        </w:rPr>
        <w:t xml:space="preserve">. </w:t>
      </w:r>
      <w:r w:rsidR="005A4698">
        <w:rPr>
          <w:color w:val="000000"/>
          <w:sz w:val="28"/>
          <w:szCs w:val="28"/>
          <w:lang w:val="kk-KZ"/>
        </w:rPr>
        <w:t>Б</w:t>
      </w:r>
      <w:r w:rsidR="0003386F">
        <w:rPr>
          <w:color w:val="000000"/>
          <w:sz w:val="28"/>
          <w:szCs w:val="28"/>
          <w:lang w:val="kk-KZ"/>
        </w:rPr>
        <w:t>ір көзден сатып алу тәсілімен осы сатып алуға қатысу үшін әлеуетті өнім берушілер ұсынған</w:t>
      </w:r>
      <w:r w:rsidR="005A4698">
        <w:rPr>
          <w:color w:val="000000"/>
          <w:sz w:val="28"/>
          <w:szCs w:val="28"/>
          <w:lang w:val="kk-KZ"/>
        </w:rPr>
        <w:t xml:space="preserve"> құжаттарды қарап және баға ұсыныстарын салыстыру нәтижесі бойынша </w:t>
      </w:r>
      <w:r w:rsidR="005A4698">
        <w:rPr>
          <w:b/>
          <w:color w:val="000000"/>
          <w:sz w:val="28"/>
          <w:szCs w:val="28"/>
          <w:lang w:val="kk-KZ"/>
        </w:rPr>
        <w:t>ШЕШІМ ҚАБЫЛДАДЫ</w:t>
      </w:r>
      <w:r w:rsidRPr="00C627F2">
        <w:rPr>
          <w:b/>
          <w:color w:val="000000"/>
          <w:sz w:val="28"/>
          <w:szCs w:val="28"/>
        </w:rPr>
        <w:t>:</w:t>
      </w:r>
    </w:p>
    <w:p w:rsidR="00116E55" w:rsidRPr="00C627F2" w:rsidRDefault="00116E55" w:rsidP="00116E55">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sz w:val="28"/>
          <w:szCs w:val="28"/>
        </w:rPr>
      </w:pPr>
      <w:r w:rsidRPr="00C627F2">
        <w:rPr>
          <w:color w:val="000000"/>
          <w:sz w:val="28"/>
          <w:szCs w:val="28"/>
        </w:rPr>
        <w:t xml:space="preserve">1) </w:t>
      </w:r>
      <w:r w:rsidR="00651878">
        <w:rPr>
          <w:color w:val="000000"/>
          <w:sz w:val="28"/>
          <w:szCs w:val="28"/>
          <w:lang w:val="kk-KZ"/>
        </w:rPr>
        <w:t xml:space="preserve">бір көзден сатып алу тәсілімен 2021 жылға арналған тегін медициналық көмектің кепілдік берілген көлемін және міндетті әлеуметтік медициналық </w:t>
      </w:r>
      <w:r w:rsidR="00651878">
        <w:rPr>
          <w:color w:val="000000"/>
          <w:sz w:val="28"/>
          <w:szCs w:val="28"/>
          <w:lang w:val="kk-KZ"/>
        </w:rPr>
        <w:lastRenderedPageBreak/>
        <w:t>сақтандыру жүйесінде медициналық көмек көрсету жөнінде медициналық бұйымдарды сатып алу</w:t>
      </w:r>
      <w:r w:rsidRPr="00C627F2">
        <w:rPr>
          <w:sz w:val="28"/>
          <w:szCs w:val="28"/>
        </w:rPr>
        <w:t>:</w:t>
      </w:r>
    </w:p>
    <w:tbl>
      <w:tblPr>
        <w:tblStyle w:val="a5"/>
        <w:tblW w:w="10566" w:type="dxa"/>
        <w:jc w:val="center"/>
        <w:tblLayout w:type="fixed"/>
        <w:tblLook w:val="04A0" w:firstRow="1" w:lastRow="0" w:firstColumn="1" w:lastColumn="0" w:noHBand="0" w:noVBand="1"/>
      </w:tblPr>
      <w:tblGrid>
        <w:gridCol w:w="490"/>
        <w:gridCol w:w="2527"/>
        <w:gridCol w:w="1559"/>
        <w:gridCol w:w="1843"/>
        <w:gridCol w:w="1369"/>
        <w:gridCol w:w="2778"/>
      </w:tblGrid>
      <w:tr w:rsidR="00116E55" w:rsidRPr="00CC29C3" w:rsidTr="007A3CC0">
        <w:trPr>
          <w:jc w:val="center"/>
        </w:trPr>
        <w:tc>
          <w:tcPr>
            <w:tcW w:w="490" w:type="dxa"/>
            <w:vAlign w:val="center"/>
          </w:tcPr>
          <w:p w:rsidR="00116E55" w:rsidRPr="00CC29C3" w:rsidRDefault="00116E55" w:rsidP="007A3CC0">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 xml:space="preserve">№ </w:t>
            </w:r>
            <w:r w:rsidR="00651878">
              <w:rPr>
                <w:b/>
                <w:lang w:val="kk-KZ"/>
              </w:rPr>
              <w:t>р</w:t>
            </w:r>
            <w:r w:rsidRPr="00CC29C3">
              <w:rPr>
                <w:b/>
              </w:rPr>
              <w:t>/</w:t>
            </w:r>
            <w:r w:rsidR="00651878">
              <w:rPr>
                <w:b/>
                <w:lang w:val="kk-KZ"/>
              </w:rPr>
              <w:t>б</w:t>
            </w:r>
          </w:p>
        </w:tc>
        <w:tc>
          <w:tcPr>
            <w:tcW w:w="2527" w:type="dxa"/>
            <w:vAlign w:val="center"/>
          </w:tcPr>
          <w:p w:rsidR="00116E55" w:rsidRPr="00CC29C3" w:rsidRDefault="00651878" w:rsidP="00651878">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jc w:val="center"/>
              <w:rPr>
                <w:b/>
              </w:rPr>
            </w:pPr>
            <w:r>
              <w:rPr>
                <w:b/>
                <w:lang w:val="kk-KZ"/>
              </w:rPr>
              <w:t>Өнім берушінің атауы</w:t>
            </w:r>
          </w:p>
        </w:tc>
        <w:tc>
          <w:tcPr>
            <w:tcW w:w="1559" w:type="dxa"/>
            <w:vAlign w:val="center"/>
          </w:tcPr>
          <w:p w:rsidR="00116E55" w:rsidRPr="00CC29C3" w:rsidRDefault="00651878" w:rsidP="00651878">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Лот</w:t>
            </w:r>
            <w:r>
              <w:rPr>
                <w:b/>
                <w:lang w:val="kk-KZ"/>
              </w:rPr>
              <w:t xml:space="preserve"> </w:t>
            </w:r>
            <w:r w:rsidR="00116E55" w:rsidRPr="00CC29C3">
              <w:rPr>
                <w:b/>
              </w:rPr>
              <w:t>№</w:t>
            </w:r>
          </w:p>
        </w:tc>
        <w:tc>
          <w:tcPr>
            <w:tcW w:w="1843" w:type="dxa"/>
            <w:vAlign w:val="center"/>
          </w:tcPr>
          <w:p w:rsidR="00116E55" w:rsidRPr="00CC29C3" w:rsidRDefault="00651878" w:rsidP="007A3CC0">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Pr>
                <w:b/>
                <w:lang w:val="kk-KZ"/>
              </w:rPr>
              <w:t>Шарттың жалпы сомасы</w:t>
            </w:r>
            <w:r w:rsidR="00116E55" w:rsidRPr="00CC29C3">
              <w:rPr>
                <w:b/>
              </w:rPr>
              <w:t xml:space="preserve"> (те</w:t>
            </w:r>
            <w:r>
              <w:rPr>
                <w:b/>
                <w:lang w:val="kk-KZ"/>
              </w:rPr>
              <w:t>ң</w:t>
            </w:r>
            <w:proofErr w:type="spellStart"/>
            <w:r w:rsidR="00116E55" w:rsidRPr="00CC29C3">
              <w:rPr>
                <w:b/>
              </w:rPr>
              <w:t>ге</w:t>
            </w:r>
            <w:proofErr w:type="spellEnd"/>
            <w:r w:rsidR="00116E55" w:rsidRPr="00CC29C3">
              <w:rPr>
                <w:b/>
              </w:rPr>
              <w:t>)</w:t>
            </w:r>
          </w:p>
        </w:tc>
        <w:tc>
          <w:tcPr>
            <w:tcW w:w="1369" w:type="dxa"/>
            <w:vAlign w:val="center"/>
          </w:tcPr>
          <w:p w:rsidR="00116E55" w:rsidRPr="00CC29C3" w:rsidRDefault="00651878" w:rsidP="007A3CC0">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Pr>
                <w:b/>
                <w:lang w:val="kk-KZ"/>
              </w:rPr>
              <w:t>Жеткізу кестесі</w:t>
            </w:r>
          </w:p>
        </w:tc>
        <w:tc>
          <w:tcPr>
            <w:tcW w:w="2778" w:type="dxa"/>
          </w:tcPr>
          <w:p w:rsidR="00116E55" w:rsidRPr="00CC29C3" w:rsidRDefault="00651878" w:rsidP="007A3CC0">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Pr>
                <w:b/>
                <w:lang w:val="kk-KZ"/>
              </w:rPr>
              <w:t>Әлеуетті өнім берушінің мекенжайы</w:t>
            </w:r>
          </w:p>
        </w:tc>
      </w:tr>
      <w:tr w:rsidR="00116E55" w:rsidRPr="00CC29C3" w:rsidTr="007A3CC0">
        <w:trPr>
          <w:jc w:val="center"/>
        </w:trPr>
        <w:tc>
          <w:tcPr>
            <w:tcW w:w="490" w:type="dxa"/>
            <w:vAlign w:val="center"/>
          </w:tcPr>
          <w:p w:rsidR="00116E55" w:rsidRPr="00CC29C3" w:rsidRDefault="00116E55" w:rsidP="007A3CC0">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527" w:type="dxa"/>
            <w:vAlign w:val="center"/>
          </w:tcPr>
          <w:p w:rsidR="00116E55" w:rsidRPr="00934DE3" w:rsidRDefault="00116E55" w:rsidP="007A3CC0">
            <w:pPr>
              <w:rPr>
                <w:bCs/>
                <w:lang w:val="kk-KZ"/>
              </w:rPr>
            </w:pPr>
            <w:r>
              <w:rPr>
                <w:bCs/>
              </w:rPr>
              <w:t>«</w:t>
            </w:r>
            <w:r>
              <w:rPr>
                <w:bCs/>
                <w:lang w:val="en-US"/>
              </w:rPr>
              <w:t>AUM+</w:t>
            </w:r>
            <w:r>
              <w:rPr>
                <w:bCs/>
              </w:rPr>
              <w:t>»</w:t>
            </w:r>
            <w:r w:rsidR="00934DE3">
              <w:rPr>
                <w:bCs/>
                <w:lang w:val="kk-KZ"/>
              </w:rPr>
              <w:t xml:space="preserve"> ЖШС</w:t>
            </w:r>
          </w:p>
        </w:tc>
        <w:tc>
          <w:tcPr>
            <w:tcW w:w="1559" w:type="dxa"/>
            <w:vAlign w:val="center"/>
          </w:tcPr>
          <w:p w:rsidR="00116E55" w:rsidRPr="00CC29C3" w:rsidRDefault="00116E55" w:rsidP="007A3CC0">
            <w:pPr>
              <w:jc w:val="center"/>
            </w:pPr>
            <w:r>
              <w:t>№№ 1-21</w:t>
            </w:r>
          </w:p>
        </w:tc>
        <w:tc>
          <w:tcPr>
            <w:tcW w:w="1843" w:type="dxa"/>
            <w:vAlign w:val="center"/>
          </w:tcPr>
          <w:p w:rsidR="00116E55" w:rsidRPr="00CC29C3" w:rsidRDefault="00116E55" w:rsidP="007A3CC0">
            <w:pPr>
              <w:ind w:left="-204" w:right="-144"/>
              <w:jc w:val="center"/>
            </w:pPr>
            <w:r>
              <w:t>59 491 427,00</w:t>
            </w:r>
          </w:p>
        </w:tc>
        <w:tc>
          <w:tcPr>
            <w:tcW w:w="1369" w:type="dxa"/>
          </w:tcPr>
          <w:p w:rsidR="00116E55" w:rsidRPr="005E2FEB" w:rsidRDefault="00934DE3" w:rsidP="00934DE3">
            <w:pPr>
              <w:jc w:val="center"/>
              <w:rPr>
                <w:sz w:val="20"/>
                <w:szCs w:val="20"/>
              </w:rPr>
            </w:pPr>
            <w:r>
              <w:rPr>
                <w:sz w:val="20"/>
                <w:szCs w:val="20"/>
                <w:lang w:val="kk-KZ"/>
              </w:rPr>
              <w:t>Тапсырыс берушінің өтінімі бойынша 5 күнтізбелік күнде</w:t>
            </w:r>
          </w:p>
        </w:tc>
        <w:tc>
          <w:tcPr>
            <w:tcW w:w="2778" w:type="dxa"/>
            <w:vAlign w:val="center"/>
          </w:tcPr>
          <w:p w:rsidR="00934DE3" w:rsidRDefault="00934DE3" w:rsidP="007A3CC0">
            <w:pPr>
              <w:jc w:val="center"/>
              <w:rPr>
                <w:lang w:val="kk-KZ"/>
              </w:rPr>
            </w:pPr>
            <w:r>
              <w:rPr>
                <w:lang w:val="kk-KZ"/>
              </w:rPr>
              <w:t>Нұр-Сұлтан қ.</w:t>
            </w:r>
            <w:r>
              <w:t xml:space="preserve">, </w:t>
            </w:r>
          </w:p>
          <w:p w:rsidR="00116E55" w:rsidRPr="00305FFB" w:rsidRDefault="00934DE3" w:rsidP="009B7706">
            <w:pPr>
              <w:jc w:val="center"/>
            </w:pPr>
            <w:r>
              <w:rPr>
                <w:lang w:val="kk-KZ"/>
              </w:rPr>
              <w:t xml:space="preserve">Мәриям Жагорқызы көш., </w:t>
            </w:r>
            <w:r>
              <w:rPr>
                <w:bCs/>
                <w:lang w:val="kk-KZ"/>
              </w:rPr>
              <w:t>21</w:t>
            </w:r>
            <w:r w:rsidR="00116E55" w:rsidRPr="007E2AFC">
              <w:t xml:space="preserve"> </w:t>
            </w:r>
          </w:p>
        </w:tc>
      </w:tr>
    </w:tbl>
    <w:p w:rsidR="00116E55" w:rsidRDefault="00116E55" w:rsidP="00116E55">
      <w:pPr>
        <w:ind w:firstLine="567"/>
        <w:jc w:val="both"/>
        <w:rPr>
          <w:sz w:val="28"/>
          <w:szCs w:val="28"/>
        </w:rPr>
      </w:pPr>
      <w:r w:rsidRPr="00E50A8F">
        <w:rPr>
          <w:sz w:val="28"/>
          <w:szCs w:val="28"/>
        </w:rPr>
        <w:t xml:space="preserve">2) </w:t>
      </w:r>
      <w:r w:rsidR="009B7706">
        <w:rPr>
          <w:sz w:val="28"/>
          <w:szCs w:val="28"/>
          <w:lang w:val="kk-KZ"/>
        </w:rPr>
        <w:t xml:space="preserve">тапсырыс беруші – сатып алуды ұйымдастырушы осы хаттаманың мәтінін Қарағанды облысы денсаулық сақтау басқармасының «Облыстық қан орталығы» КМК </w:t>
      </w:r>
      <w:proofErr w:type="spellStart"/>
      <w:r w:rsidR="009B7706">
        <w:rPr>
          <w:sz w:val="28"/>
          <w:szCs w:val="28"/>
        </w:rPr>
        <w:t>интернет-</w:t>
      </w:r>
      <w:r w:rsidR="009B7706" w:rsidRPr="008F2C0E">
        <w:rPr>
          <w:sz w:val="28"/>
          <w:szCs w:val="28"/>
        </w:rPr>
        <w:t>ресурс</w:t>
      </w:r>
      <w:proofErr w:type="spellEnd"/>
      <w:r w:rsidR="009B7706">
        <w:rPr>
          <w:sz w:val="28"/>
          <w:szCs w:val="28"/>
          <w:lang w:val="kk-KZ"/>
        </w:rPr>
        <w:t>ына</w:t>
      </w:r>
      <w:r w:rsidR="009B7706" w:rsidRPr="008F2C0E">
        <w:rPr>
          <w:sz w:val="28"/>
          <w:szCs w:val="28"/>
        </w:rPr>
        <w:t xml:space="preserve"> </w:t>
      </w:r>
      <w:r w:rsidR="009B7706" w:rsidRPr="008F2C0E">
        <w:rPr>
          <w:sz w:val="28"/>
          <w:szCs w:val="28"/>
          <w:lang w:val="en-US"/>
        </w:rPr>
        <w:t>www</w:t>
      </w:r>
      <w:r w:rsidR="009B7706">
        <w:rPr>
          <w:sz w:val="28"/>
          <w:szCs w:val="28"/>
        </w:rPr>
        <w:t>.</w:t>
      </w:r>
      <w:r w:rsidR="009B7706">
        <w:rPr>
          <w:sz w:val="28"/>
          <w:szCs w:val="28"/>
          <w:lang w:val="en-US"/>
        </w:rPr>
        <w:t>donorblood</w:t>
      </w:r>
      <w:r w:rsidR="009B7706" w:rsidRPr="008F2C0E">
        <w:rPr>
          <w:sz w:val="28"/>
          <w:szCs w:val="28"/>
        </w:rPr>
        <w:t>.</w:t>
      </w:r>
      <w:proofErr w:type="spellStart"/>
      <w:r w:rsidR="009B7706" w:rsidRPr="008F2C0E">
        <w:rPr>
          <w:sz w:val="28"/>
          <w:szCs w:val="28"/>
          <w:lang w:val="en-US"/>
        </w:rPr>
        <w:t>kz</w:t>
      </w:r>
      <w:proofErr w:type="spellEnd"/>
      <w:r w:rsidR="009B7706" w:rsidRPr="008F2C0E">
        <w:rPr>
          <w:sz w:val="28"/>
          <w:szCs w:val="28"/>
        </w:rPr>
        <w:t xml:space="preserve"> </w:t>
      </w:r>
      <w:r w:rsidR="009B7706">
        <w:rPr>
          <w:sz w:val="28"/>
          <w:szCs w:val="28"/>
          <w:lang w:val="kk-KZ"/>
        </w:rPr>
        <w:t>орналастырсын.</w:t>
      </w:r>
      <w:r w:rsidRPr="008F2C0E">
        <w:rPr>
          <w:sz w:val="28"/>
          <w:szCs w:val="28"/>
        </w:rPr>
        <w:t xml:space="preserve"> </w:t>
      </w:r>
    </w:p>
    <w:p w:rsidR="00116E55" w:rsidRDefault="00116E55" w:rsidP="00116E55">
      <w:pPr>
        <w:rPr>
          <w:b/>
          <w:sz w:val="28"/>
          <w:szCs w:val="28"/>
        </w:rPr>
      </w:pPr>
    </w:p>
    <w:p w:rsidR="00116E55" w:rsidRDefault="00116E55" w:rsidP="00116E55">
      <w:pPr>
        <w:rPr>
          <w:b/>
          <w:sz w:val="28"/>
          <w:szCs w:val="28"/>
        </w:rPr>
      </w:pPr>
    </w:p>
    <w:p w:rsidR="00116E55" w:rsidRDefault="00116E55" w:rsidP="00116E55">
      <w:pPr>
        <w:rPr>
          <w:b/>
          <w:sz w:val="28"/>
          <w:szCs w:val="28"/>
        </w:rPr>
      </w:pPr>
    </w:p>
    <w:p w:rsidR="00116E55" w:rsidRPr="004014C7" w:rsidRDefault="00116E55" w:rsidP="00116E55">
      <w:pPr>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ab/>
        <w:t xml:space="preserve">Т. </w:t>
      </w:r>
      <w:r w:rsidRPr="00E35B3A">
        <w:rPr>
          <w:b/>
          <w:sz w:val="28"/>
          <w:szCs w:val="28"/>
        </w:rPr>
        <w:t xml:space="preserve">Садвакасов </w:t>
      </w:r>
    </w:p>
    <w:p w:rsidR="00116E55" w:rsidRDefault="00116E55" w:rsidP="00116E55">
      <w:pPr>
        <w:rPr>
          <w:sz w:val="28"/>
          <w:szCs w:val="28"/>
        </w:rPr>
      </w:pPr>
    </w:p>
    <w:p w:rsidR="009B7706" w:rsidRDefault="009B7706" w:rsidP="009B7706">
      <w:pPr>
        <w:rPr>
          <w:b/>
          <w:sz w:val="28"/>
          <w:szCs w:val="28"/>
          <w:lang w:val="kk-KZ"/>
        </w:rPr>
      </w:pPr>
      <w:r>
        <w:rPr>
          <w:b/>
          <w:sz w:val="28"/>
          <w:szCs w:val="28"/>
          <w:lang w:val="kk-KZ"/>
        </w:rPr>
        <w:t xml:space="preserve">Мемлекетті сатып алу </w:t>
      </w:r>
    </w:p>
    <w:p w:rsidR="00116E55" w:rsidRPr="009B7706" w:rsidRDefault="009B7706" w:rsidP="00116E55">
      <w:pPr>
        <w:rPr>
          <w:b/>
          <w:sz w:val="28"/>
          <w:szCs w:val="28"/>
          <w:lang w:val="kk-KZ"/>
        </w:rPr>
      </w:pPr>
      <w:r>
        <w:rPr>
          <w:b/>
          <w:sz w:val="28"/>
          <w:szCs w:val="28"/>
          <w:lang w:val="kk-KZ"/>
        </w:rPr>
        <w:t>жөніндегі м</w:t>
      </w:r>
      <w:r w:rsidR="00116E55" w:rsidRPr="009B7706">
        <w:rPr>
          <w:b/>
          <w:sz w:val="28"/>
          <w:szCs w:val="28"/>
          <w:lang w:val="kk-KZ"/>
        </w:rPr>
        <w:t>енеджер</w:t>
      </w:r>
      <w:r>
        <w:rPr>
          <w:b/>
          <w:sz w:val="28"/>
          <w:szCs w:val="28"/>
          <w:lang w:val="kk-KZ"/>
        </w:rPr>
        <w:t xml:space="preserve">                </w:t>
      </w:r>
      <w:r w:rsidR="00116E55" w:rsidRPr="009B7706">
        <w:rPr>
          <w:b/>
          <w:sz w:val="28"/>
          <w:szCs w:val="28"/>
          <w:lang w:val="kk-KZ"/>
        </w:rPr>
        <w:tab/>
      </w:r>
      <w:r w:rsidR="00116E55" w:rsidRPr="009B7706">
        <w:rPr>
          <w:b/>
          <w:sz w:val="28"/>
          <w:szCs w:val="28"/>
          <w:lang w:val="kk-KZ"/>
        </w:rPr>
        <w:tab/>
      </w:r>
      <w:r w:rsidR="00116E55" w:rsidRPr="009B7706">
        <w:rPr>
          <w:b/>
          <w:sz w:val="28"/>
          <w:szCs w:val="28"/>
          <w:lang w:val="kk-KZ"/>
        </w:rPr>
        <w:tab/>
      </w:r>
      <w:r w:rsidR="00116E55" w:rsidRPr="009B7706">
        <w:rPr>
          <w:b/>
          <w:sz w:val="28"/>
          <w:szCs w:val="28"/>
          <w:lang w:val="kk-KZ"/>
        </w:rPr>
        <w:tab/>
      </w:r>
      <w:r w:rsidR="00116E55" w:rsidRPr="009B7706">
        <w:rPr>
          <w:b/>
          <w:sz w:val="28"/>
          <w:szCs w:val="28"/>
          <w:lang w:val="kk-KZ"/>
        </w:rPr>
        <w:tab/>
      </w:r>
      <w:r w:rsidR="00116E55" w:rsidRPr="009B7706">
        <w:rPr>
          <w:b/>
          <w:sz w:val="28"/>
          <w:szCs w:val="28"/>
          <w:lang w:val="kk-KZ"/>
        </w:rPr>
        <w:tab/>
        <w:t>С. Смагулов</w:t>
      </w:r>
    </w:p>
    <w:p w:rsidR="00116E55" w:rsidRPr="009B7706" w:rsidRDefault="00116E55" w:rsidP="00116E55">
      <w:pPr>
        <w:rPr>
          <w:b/>
          <w:sz w:val="28"/>
          <w:szCs w:val="28"/>
          <w:lang w:val="kk-KZ"/>
        </w:rPr>
      </w:pPr>
    </w:p>
    <w:p w:rsidR="00116E55" w:rsidRPr="009B7706" w:rsidRDefault="00116E55" w:rsidP="00116E55">
      <w:pPr>
        <w:rPr>
          <w:sz w:val="28"/>
          <w:szCs w:val="28"/>
          <w:lang w:val="kk-KZ"/>
        </w:rPr>
      </w:pPr>
    </w:p>
    <w:p w:rsidR="00116E55" w:rsidRPr="009B7706" w:rsidRDefault="00116E55" w:rsidP="00116E55">
      <w:pPr>
        <w:rPr>
          <w:sz w:val="28"/>
          <w:szCs w:val="28"/>
          <w:lang w:val="kk-KZ"/>
        </w:rPr>
      </w:pPr>
    </w:p>
    <w:p w:rsidR="00116E55" w:rsidRPr="009B7706" w:rsidRDefault="00116E55" w:rsidP="00116E55">
      <w:pPr>
        <w:rPr>
          <w:sz w:val="28"/>
          <w:szCs w:val="28"/>
          <w:lang w:val="kk-KZ"/>
        </w:rPr>
      </w:pPr>
    </w:p>
    <w:p w:rsidR="00116E55" w:rsidRPr="009B7706" w:rsidRDefault="00116E55" w:rsidP="00116E55">
      <w:pPr>
        <w:rPr>
          <w:sz w:val="28"/>
          <w:szCs w:val="28"/>
          <w:lang w:val="kk-KZ"/>
        </w:rPr>
      </w:pPr>
    </w:p>
    <w:p w:rsidR="00116E55" w:rsidRPr="009B7706" w:rsidRDefault="00116E55" w:rsidP="00116E55">
      <w:pPr>
        <w:rPr>
          <w:sz w:val="28"/>
          <w:szCs w:val="28"/>
          <w:lang w:val="kk-KZ"/>
        </w:rPr>
      </w:pPr>
    </w:p>
    <w:p w:rsidR="00116E55" w:rsidRPr="009B7706" w:rsidRDefault="00116E55" w:rsidP="00116E55">
      <w:pPr>
        <w:tabs>
          <w:tab w:val="left" w:pos="8205"/>
        </w:tabs>
        <w:rPr>
          <w:sz w:val="28"/>
          <w:szCs w:val="28"/>
          <w:lang w:val="kk-KZ"/>
        </w:rPr>
      </w:pPr>
    </w:p>
    <w:p w:rsidR="00116E55" w:rsidRPr="009B7706" w:rsidRDefault="00116E55" w:rsidP="00116E55">
      <w:pPr>
        <w:tabs>
          <w:tab w:val="left" w:pos="8205"/>
        </w:tabs>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Pr="009B7706" w:rsidRDefault="00116E55" w:rsidP="00116E55">
      <w:pPr>
        <w:tabs>
          <w:tab w:val="left" w:pos="8205"/>
        </w:tabs>
        <w:jc w:val="right"/>
        <w:rPr>
          <w:b/>
          <w:sz w:val="28"/>
          <w:szCs w:val="28"/>
          <w:lang w:val="kk-KZ"/>
        </w:rPr>
      </w:pPr>
    </w:p>
    <w:p w:rsidR="00116E55" w:rsidRDefault="00116E55" w:rsidP="00116E55">
      <w:pPr>
        <w:tabs>
          <w:tab w:val="left" w:pos="8205"/>
        </w:tabs>
        <w:jc w:val="right"/>
        <w:rPr>
          <w:b/>
          <w:lang w:val="kk-KZ"/>
        </w:rPr>
      </w:pPr>
      <w:r w:rsidRPr="009B7706">
        <w:rPr>
          <w:b/>
          <w:lang w:val="kk-KZ"/>
        </w:rPr>
        <w:t>18.05.2021</w:t>
      </w:r>
      <w:r w:rsidR="009B7706">
        <w:rPr>
          <w:b/>
          <w:lang w:val="kk-KZ"/>
        </w:rPr>
        <w:t>ж</w:t>
      </w:r>
      <w:r w:rsidRPr="009B7706">
        <w:rPr>
          <w:b/>
          <w:lang w:val="kk-KZ"/>
        </w:rPr>
        <w:t>.</w:t>
      </w:r>
      <w:r w:rsidR="009B7706" w:rsidRPr="009B7706">
        <w:rPr>
          <w:b/>
          <w:lang w:val="kk-KZ"/>
        </w:rPr>
        <w:t xml:space="preserve"> №7</w:t>
      </w:r>
      <w:r w:rsidR="009B7706">
        <w:rPr>
          <w:b/>
          <w:lang w:val="kk-KZ"/>
        </w:rPr>
        <w:t xml:space="preserve">-хаттамға </w:t>
      </w:r>
    </w:p>
    <w:p w:rsidR="009B7706" w:rsidRPr="009B7706" w:rsidRDefault="009B7706" w:rsidP="00116E55">
      <w:pPr>
        <w:tabs>
          <w:tab w:val="left" w:pos="8205"/>
        </w:tabs>
        <w:jc w:val="right"/>
        <w:rPr>
          <w:b/>
          <w:lang w:val="kk-KZ"/>
        </w:rPr>
      </w:pPr>
      <w:r>
        <w:rPr>
          <w:b/>
          <w:lang w:val="kk-KZ"/>
        </w:rPr>
        <w:t>қосымша</w:t>
      </w:r>
    </w:p>
    <w:p w:rsidR="00116E55" w:rsidRDefault="00116E55" w:rsidP="00116E55">
      <w:pPr>
        <w:tabs>
          <w:tab w:val="left" w:pos="8205"/>
        </w:tabs>
        <w:jc w:val="right"/>
        <w:rPr>
          <w:sz w:val="28"/>
          <w:szCs w:val="28"/>
        </w:rPr>
      </w:pPr>
      <w:r>
        <w:rPr>
          <w:sz w:val="28"/>
          <w:szCs w:val="28"/>
        </w:rPr>
        <w:t xml:space="preserve"> </w:t>
      </w:r>
    </w:p>
    <w:tbl>
      <w:tblPr>
        <w:tblW w:w="102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958"/>
        <w:gridCol w:w="1274"/>
        <w:gridCol w:w="1391"/>
        <w:gridCol w:w="1475"/>
        <w:gridCol w:w="1591"/>
      </w:tblGrid>
      <w:tr w:rsidR="00116E55" w:rsidRPr="004C154C" w:rsidTr="007A3CC0">
        <w:tc>
          <w:tcPr>
            <w:tcW w:w="593" w:type="dxa"/>
            <w:vAlign w:val="center"/>
          </w:tcPr>
          <w:p w:rsidR="009B7706" w:rsidRDefault="009B7706" w:rsidP="009B7706">
            <w:pPr>
              <w:tabs>
                <w:tab w:val="left" w:pos="8205"/>
              </w:tabs>
              <w:rPr>
                <w:sz w:val="20"/>
                <w:szCs w:val="20"/>
                <w:lang w:val="kk-KZ"/>
              </w:rPr>
            </w:pPr>
            <w:r>
              <w:rPr>
                <w:sz w:val="20"/>
                <w:szCs w:val="20"/>
              </w:rPr>
              <w:t>Лот</w:t>
            </w:r>
          </w:p>
          <w:p w:rsidR="00116E55" w:rsidRPr="004C154C" w:rsidRDefault="00116E55" w:rsidP="009B7706">
            <w:pPr>
              <w:tabs>
                <w:tab w:val="left" w:pos="8205"/>
              </w:tabs>
              <w:rPr>
                <w:sz w:val="20"/>
                <w:szCs w:val="20"/>
              </w:rPr>
            </w:pPr>
            <w:r w:rsidRPr="004C154C">
              <w:rPr>
                <w:sz w:val="20"/>
                <w:szCs w:val="20"/>
              </w:rPr>
              <w:t>№</w:t>
            </w:r>
          </w:p>
        </w:tc>
        <w:tc>
          <w:tcPr>
            <w:tcW w:w="3958" w:type="dxa"/>
            <w:vAlign w:val="center"/>
          </w:tcPr>
          <w:p w:rsidR="00116E55" w:rsidRPr="004C154C" w:rsidRDefault="009B7706" w:rsidP="009B7706">
            <w:pPr>
              <w:tabs>
                <w:tab w:val="left" w:pos="8205"/>
              </w:tabs>
              <w:jc w:val="center"/>
              <w:rPr>
                <w:sz w:val="20"/>
                <w:szCs w:val="20"/>
              </w:rPr>
            </w:pPr>
            <w:r>
              <w:rPr>
                <w:sz w:val="20"/>
                <w:szCs w:val="20"/>
                <w:lang w:val="kk-KZ"/>
              </w:rPr>
              <w:t>ММБ атауы</w:t>
            </w:r>
          </w:p>
        </w:tc>
        <w:tc>
          <w:tcPr>
            <w:tcW w:w="1274" w:type="dxa"/>
            <w:vAlign w:val="center"/>
          </w:tcPr>
          <w:p w:rsidR="00116E55" w:rsidRPr="004C154C" w:rsidRDefault="00E75DEB" w:rsidP="00E75DEB">
            <w:pPr>
              <w:tabs>
                <w:tab w:val="left" w:pos="8205"/>
              </w:tabs>
              <w:jc w:val="center"/>
              <w:rPr>
                <w:sz w:val="20"/>
                <w:szCs w:val="20"/>
              </w:rPr>
            </w:pPr>
            <w:r>
              <w:rPr>
                <w:sz w:val="20"/>
                <w:szCs w:val="20"/>
                <w:lang w:val="kk-KZ"/>
              </w:rPr>
              <w:t>Өлшем бірлігі</w:t>
            </w:r>
          </w:p>
        </w:tc>
        <w:tc>
          <w:tcPr>
            <w:tcW w:w="1391" w:type="dxa"/>
            <w:vAlign w:val="center"/>
          </w:tcPr>
          <w:p w:rsidR="00116E55" w:rsidRPr="004C154C" w:rsidRDefault="00E75DEB" w:rsidP="00E75DEB">
            <w:pPr>
              <w:tabs>
                <w:tab w:val="left" w:pos="8205"/>
              </w:tabs>
              <w:jc w:val="center"/>
              <w:rPr>
                <w:sz w:val="20"/>
                <w:szCs w:val="20"/>
              </w:rPr>
            </w:pPr>
            <w:r>
              <w:rPr>
                <w:sz w:val="20"/>
                <w:szCs w:val="20"/>
                <w:lang w:val="kk-KZ"/>
              </w:rPr>
              <w:t xml:space="preserve">Саны </w:t>
            </w:r>
          </w:p>
        </w:tc>
        <w:tc>
          <w:tcPr>
            <w:tcW w:w="1475" w:type="dxa"/>
            <w:vAlign w:val="center"/>
          </w:tcPr>
          <w:p w:rsidR="00116E55" w:rsidRPr="004C154C" w:rsidRDefault="00E75DEB" w:rsidP="007A3CC0">
            <w:pPr>
              <w:pStyle w:val="a8"/>
              <w:widowControl w:val="0"/>
              <w:tabs>
                <w:tab w:val="left" w:pos="567"/>
              </w:tabs>
              <w:ind w:left="0"/>
              <w:contextualSpacing w:val="0"/>
              <w:jc w:val="center"/>
              <w:rPr>
                <w:sz w:val="20"/>
                <w:szCs w:val="20"/>
              </w:rPr>
            </w:pPr>
            <w:r>
              <w:rPr>
                <w:sz w:val="20"/>
                <w:szCs w:val="20"/>
                <w:lang w:val="kk-KZ"/>
              </w:rPr>
              <w:t xml:space="preserve">Бағасы </w:t>
            </w:r>
          </w:p>
        </w:tc>
        <w:tc>
          <w:tcPr>
            <w:tcW w:w="1591" w:type="dxa"/>
            <w:vAlign w:val="center"/>
          </w:tcPr>
          <w:p w:rsidR="00116E55" w:rsidRPr="004C154C" w:rsidRDefault="00E75DEB" w:rsidP="00E75DEB">
            <w:pPr>
              <w:tabs>
                <w:tab w:val="left" w:pos="8205"/>
              </w:tabs>
              <w:jc w:val="center"/>
              <w:rPr>
                <w:sz w:val="20"/>
                <w:szCs w:val="20"/>
              </w:rPr>
            </w:pPr>
            <w:r>
              <w:rPr>
                <w:sz w:val="20"/>
                <w:szCs w:val="20"/>
                <w:lang w:val="kk-KZ"/>
              </w:rPr>
              <w:t>Бөлінген сомасы</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1</w:t>
            </w:r>
          </w:p>
        </w:tc>
        <w:tc>
          <w:tcPr>
            <w:tcW w:w="3958" w:type="dxa"/>
          </w:tcPr>
          <w:p w:rsidR="00116E55" w:rsidRPr="001C556B" w:rsidRDefault="00116E55" w:rsidP="00CE32EB">
            <w:pPr>
              <w:pStyle w:val="a8"/>
              <w:widowControl w:val="0"/>
              <w:tabs>
                <w:tab w:val="left" w:pos="567"/>
              </w:tabs>
              <w:ind w:left="0"/>
              <w:contextualSpacing w:val="0"/>
              <w:jc w:val="both"/>
              <w:rPr>
                <w:sz w:val="20"/>
                <w:szCs w:val="20"/>
              </w:rPr>
            </w:pPr>
            <w:r w:rsidRPr="001C556B">
              <w:rPr>
                <w:sz w:val="20"/>
                <w:szCs w:val="20"/>
              </w:rPr>
              <w:t>PLATE DEEPWELL</w:t>
            </w:r>
            <w:r w:rsidR="00CE32EB">
              <w:rPr>
                <w:sz w:val="20"/>
                <w:szCs w:val="20"/>
                <w:lang w:val="kk-KZ"/>
              </w:rPr>
              <w:t xml:space="preserve"> архив бұранда кескіш</w:t>
            </w:r>
            <w:r w:rsidR="00CE32EB" w:rsidRPr="001C556B">
              <w:rPr>
                <w:sz w:val="20"/>
                <w:szCs w:val="20"/>
              </w:rPr>
              <w:t xml:space="preserve"> </w:t>
            </w:r>
            <w:r w:rsidRPr="001C556B">
              <w:rPr>
                <w:sz w:val="20"/>
                <w:szCs w:val="20"/>
              </w:rPr>
              <w:t xml:space="preserve">(ARCHIVE) </w:t>
            </w:r>
            <w:r w:rsidR="00CE32EB">
              <w:rPr>
                <w:sz w:val="20"/>
                <w:szCs w:val="20"/>
              </w:rPr>
              <w:t>96 WELL П</w:t>
            </w:r>
            <w:r w:rsidR="00CE32EB">
              <w:rPr>
                <w:sz w:val="20"/>
                <w:szCs w:val="20"/>
                <w:lang w:val="kk-KZ"/>
              </w:rPr>
              <w:t>Т</w:t>
            </w:r>
            <w:r w:rsidRPr="001C556B">
              <w:rPr>
                <w:sz w:val="20"/>
                <w:szCs w:val="20"/>
              </w:rPr>
              <w:t xml:space="preserve">Р </w:t>
            </w:r>
            <w:r w:rsidR="00CE32EB">
              <w:rPr>
                <w:sz w:val="20"/>
                <w:szCs w:val="20"/>
              </w:rPr>
              <w:t>реал-тайм</w:t>
            </w:r>
            <w:r w:rsidR="00CE32EB">
              <w:rPr>
                <w:sz w:val="20"/>
                <w:szCs w:val="20"/>
                <w:lang w:val="kk-KZ"/>
              </w:rPr>
              <w:t xml:space="preserve"> жүйесіне</w:t>
            </w:r>
            <w:r w:rsidR="00CE32EB" w:rsidRPr="001C556B">
              <w:rPr>
                <w:sz w:val="20"/>
                <w:szCs w:val="20"/>
              </w:rPr>
              <w:t xml:space="preserve"> </w:t>
            </w:r>
            <w:proofErr w:type="spellStart"/>
            <w:r w:rsidRPr="001C556B">
              <w:rPr>
                <w:sz w:val="20"/>
                <w:szCs w:val="20"/>
              </w:rPr>
              <w:t>Cobas</w:t>
            </w:r>
            <w:proofErr w:type="spellEnd"/>
            <w:r w:rsidRPr="001C556B">
              <w:rPr>
                <w:sz w:val="20"/>
                <w:szCs w:val="20"/>
              </w:rPr>
              <w:t xml:space="preserve"> S201</w:t>
            </w:r>
          </w:p>
        </w:tc>
        <w:tc>
          <w:tcPr>
            <w:tcW w:w="1274" w:type="dxa"/>
            <w:vAlign w:val="center"/>
          </w:tcPr>
          <w:p w:rsidR="00116E55" w:rsidRPr="001C556B" w:rsidRDefault="00D17D9D" w:rsidP="00D17D9D">
            <w:pPr>
              <w:pStyle w:val="a8"/>
              <w:widowControl w:val="0"/>
              <w:tabs>
                <w:tab w:val="left" w:pos="567"/>
              </w:tabs>
              <w:ind w:left="0"/>
              <w:contextualSpacing w:val="0"/>
              <w:jc w:val="center"/>
              <w:rPr>
                <w:sz w:val="20"/>
                <w:szCs w:val="20"/>
              </w:rPr>
            </w:pPr>
            <w:r>
              <w:rPr>
                <w:sz w:val="20"/>
                <w:szCs w:val="20"/>
                <w:lang w:val="kk-KZ"/>
              </w:rPr>
              <w:t>қаптама</w:t>
            </w:r>
          </w:p>
        </w:tc>
        <w:tc>
          <w:tcPr>
            <w:tcW w:w="1391" w:type="dxa"/>
            <w:vAlign w:val="center"/>
          </w:tcPr>
          <w:p w:rsidR="00116E55" w:rsidRPr="001C556B" w:rsidRDefault="00116E55" w:rsidP="007A3CC0">
            <w:pPr>
              <w:pStyle w:val="a8"/>
              <w:widowControl w:val="0"/>
              <w:tabs>
                <w:tab w:val="left" w:pos="567"/>
              </w:tabs>
              <w:ind w:left="0"/>
              <w:contextualSpacing w:val="0"/>
              <w:jc w:val="center"/>
              <w:rPr>
                <w:sz w:val="20"/>
                <w:szCs w:val="20"/>
                <w:lang w:val="kk-KZ"/>
              </w:rPr>
            </w:pPr>
            <w:r w:rsidRPr="001C556B">
              <w:rPr>
                <w:sz w:val="20"/>
                <w:szCs w:val="20"/>
                <w:lang w:val="kk-KZ"/>
              </w:rPr>
              <w:t>6</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74 955,00</w:t>
            </w:r>
          </w:p>
        </w:tc>
        <w:tc>
          <w:tcPr>
            <w:tcW w:w="1591" w:type="dxa"/>
            <w:vAlign w:val="center"/>
          </w:tcPr>
          <w:p w:rsidR="00116E55" w:rsidRPr="00A75245" w:rsidRDefault="00116E55" w:rsidP="007A3CC0">
            <w:pPr>
              <w:pStyle w:val="a8"/>
              <w:widowControl w:val="0"/>
              <w:tabs>
                <w:tab w:val="left" w:pos="567"/>
              </w:tabs>
              <w:ind w:left="0"/>
              <w:contextualSpacing w:val="0"/>
              <w:jc w:val="center"/>
              <w:rPr>
                <w:sz w:val="20"/>
                <w:szCs w:val="20"/>
                <w:lang w:val="kk-KZ"/>
              </w:rPr>
            </w:pPr>
            <w:r w:rsidRPr="00A75245">
              <w:rPr>
                <w:sz w:val="20"/>
                <w:szCs w:val="20"/>
                <w:lang w:val="kk-KZ"/>
              </w:rPr>
              <w:t>449 730,00</w:t>
            </w:r>
          </w:p>
        </w:tc>
      </w:tr>
      <w:tr w:rsidR="00116E55" w:rsidRPr="00271A69"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2</w:t>
            </w:r>
          </w:p>
        </w:tc>
        <w:tc>
          <w:tcPr>
            <w:tcW w:w="3958" w:type="dxa"/>
          </w:tcPr>
          <w:p w:rsidR="00116E55" w:rsidRPr="001C556B" w:rsidRDefault="00116E55" w:rsidP="00CE32EB">
            <w:pPr>
              <w:pStyle w:val="a8"/>
              <w:widowControl w:val="0"/>
              <w:tabs>
                <w:tab w:val="left" w:pos="567"/>
              </w:tabs>
              <w:ind w:left="0"/>
              <w:contextualSpacing w:val="0"/>
              <w:jc w:val="both"/>
              <w:rPr>
                <w:sz w:val="20"/>
                <w:szCs w:val="20"/>
                <w:lang w:val="en-US"/>
              </w:rPr>
            </w:pPr>
            <w:r w:rsidRPr="00CE32EB">
              <w:rPr>
                <w:sz w:val="20"/>
                <w:szCs w:val="20"/>
                <w:lang w:val="en-US"/>
              </w:rPr>
              <w:t>Hamilton Star TIP-HIGH VOL</w:t>
            </w:r>
            <w:r w:rsidR="00CE32EB">
              <w:rPr>
                <w:sz w:val="20"/>
                <w:szCs w:val="20"/>
                <w:lang w:val="kk-KZ"/>
              </w:rPr>
              <w:t xml:space="preserve"> бір реттік ұштақтар</w:t>
            </w:r>
            <w:r w:rsidRPr="00CE32EB">
              <w:rPr>
                <w:sz w:val="20"/>
                <w:szCs w:val="20"/>
                <w:lang w:val="en-US"/>
              </w:rPr>
              <w:t xml:space="preserve">. </w:t>
            </w:r>
            <w:r w:rsidRPr="001C556B">
              <w:rPr>
                <w:sz w:val="20"/>
                <w:szCs w:val="20"/>
                <w:lang w:val="en-US"/>
              </w:rPr>
              <w:t xml:space="preserve">CORE TIPS WITH FILTER, 1ML, SET OF 3840 </w:t>
            </w:r>
            <w:r w:rsidR="00CE32EB">
              <w:rPr>
                <w:sz w:val="20"/>
                <w:szCs w:val="20"/>
              </w:rPr>
              <w:t>реал</w:t>
            </w:r>
            <w:r w:rsidR="00CE32EB" w:rsidRPr="00CE32EB">
              <w:rPr>
                <w:sz w:val="20"/>
                <w:szCs w:val="20"/>
                <w:lang w:val="en-US"/>
              </w:rPr>
              <w:t>-</w:t>
            </w:r>
            <w:r w:rsidR="00CE32EB">
              <w:rPr>
                <w:sz w:val="20"/>
                <w:szCs w:val="20"/>
              </w:rPr>
              <w:t>тайм</w:t>
            </w:r>
            <w:r w:rsidR="00CE32EB">
              <w:rPr>
                <w:sz w:val="20"/>
                <w:szCs w:val="20"/>
                <w:lang w:val="kk-KZ"/>
              </w:rPr>
              <w:t xml:space="preserve"> жүйесіне</w:t>
            </w:r>
            <w:r w:rsidRPr="001C556B">
              <w:rPr>
                <w:sz w:val="20"/>
                <w:szCs w:val="20"/>
                <w:lang w:val="en-US"/>
              </w:rPr>
              <w:t xml:space="preserve"> </w:t>
            </w:r>
            <w:r w:rsidRPr="001C556B">
              <w:rPr>
                <w:sz w:val="20"/>
                <w:szCs w:val="20"/>
              </w:rPr>
              <w:t>П</w:t>
            </w:r>
            <w:r w:rsidR="00CE32EB">
              <w:rPr>
                <w:sz w:val="20"/>
                <w:szCs w:val="20"/>
                <w:lang w:val="kk-KZ"/>
              </w:rPr>
              <w:t>Т</w:t>
            </w:r>
            <w:r w:rsidRPr="001C556B">
              <w:rPr>
                <w:sz w:val="20"/>
                <w:szCs w:val="20"/>
              </w:rPr>
              <w:t>Р</w:t>
            </w:r>
            <w:r w:rsidRPr="001C556B">
              <w:rPr>
                <w:sz w:val="20"/>
                <w:szCs w:val="20"/>
                <w:lang w:val="en-US"/>
              </w:rPr>
              <w:t xml:space="preserve"> </w:t>
            </w:r>
            <w:proofErr w:type="spellStart"/>
            <w:r w:rsidRPr="001C556B">
              <w:rPr>
                <w:sz w:val="20"/>
                <w:szCs w:val="20"/>
                <w:lang w:val="en-US"/>
              </w:rPr>
              <w:t>Cobas</w:t>
            </w:r>
            <w:proofErr w:type="spellEnd"/>
            <w:r w:rsidRPr="001C556B">
              <w:rPr>
                <w:sz w:val="20"/>
                <w:szCs w:val="20"/>
                <w:lang w:val="en-US"/>
              </w:rPr>
              <w:t xml:space="preserve"> S201</w:t>
            </w:r>
          </w:p>
        </w:tc>
        <w:tc>
          <w:tcPr>
            <w:tcW w:w="1274" w:type="dxa"/>
            <w:vAlign w:val="center"/>
          </w:tcPr>
          <w:p w:rsidR="00116E55" w:rsidRPr="001C556B" w:rsidRDefault="00D17D9D" w:rsidP="007A3CC0">
            <w:pPr>
              <w:pStyle w:val="a8"/>
              <w:widowControl w:val="0"/>
              <w:tabs>
                <w:tab w:val="left" w:pos="567"/>
              </w:tabs>
              <w:ind w:left="0"/>
              <w:contextualSpacing w:val="0"/>
              <w:jc w:val="center"/>
              <w:rPr>
                <w:sz w:val="20"/>
                <w:szCs w:val="20"/>
              </w:rPr>
            </w:pPr>
            <w:r>
              <w:rPr>
                <w:sz w:val="20"/>
                <w:szCs w:val="20"/>
                <w:lang w:val="kk-KZ"/>
              </w:rPr>
              <w:t>қаптама</w:t>
            </w:r>
          </w:p>
        </w:tc>
        <w:tc>
          <w:tcPr>
            <w:tcW w:w="1391" w:type="dxa"/>
            <w:vAlign w:val="center"/>
          </w:tcPr>
          <w:p w:rsidR="00116E55" w:rsidRPr="001C556B" w:rsidRDefault="00116E55" w:rsidP="007A3CC0">
            <w:pPr>
              <w:pStyle w:val="a8"/>
              <w:widowControl w:val="0"/>
              <w:tabs>
                <w:tab w:val="left" w:pos="567"/>
              </w:tabs>
              <w:ind w:left="0"/>
              <w:contextualSpacing w:val="0"/>
              <w:jc w:val="center"/>
              <w:rPr>
                <w:sz w:val="20"/>
                <w:szCs w:val="20"/>
                <w:lang w:val="kk-KZ"/>
              </w:rPr>
            </w:pPr>
            <w:r w:rsidRPr="001C556B">
              <w:rPr>
                <w:sz w:val="20"/>
                <w:szCs w:val="20"/>
                <w:lang w:val="kk-KZ"/>
              </w:rPr>
              <w:t>2</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539 153,00</w:t>
            </w:r>
          </w:p>
        </w:tc>
        <w:tc>
          <w:tcPr>
            <w:tcW w:w="1591" w:type="dxa"/>
            <w:vAlign w:val="center"/>
          </w:tcPr>
          <w:p w:rsidR="00116E55" w:rsidRPr="00A75245" w:rsidRDefault="00116E55" w:rsidP="007A3CC0">
            <w:pPr>
              <w:pStyle w:val="a8"/>
              <w:widowControl w:val="0"/>
              <w:tabs>
                <w:tab w:val="left" w:pos="567"/>
              </w:tabs>
              <w:ind w:left="0"/>
              <w:contextualSpacing w:val="0"/>
              <w:jc w:val="center"/>
              <w:rPr>
                <w:sz w:val="20"/>
                <w:szCs w:val="20"/>
                <w:lang w:val="kk-KZ"/>
              </w:rPr>
            </w:pPr>
            <w:r w:rsidRPr="00A75245">
              <w:rPr>
                <w:sz w:val="20"/>
                <w:szCs w:val="20"/>
                <w:lang w:val="kk-KZ"/>
              </w:rPr>
              <w:t>1 078 306,00</w:t>
            </w:r>
          </w:p>
        </w:tc>
      </w:tr>
      <w:tr w:rsidR="00116E55" w:rsidRPr="004C154C" w:rsidTr="007A3CC0">
        <w:tc>
          <w:tcPr>
            <w:tcW w:w="593" w:type="dxa"/>
            <w:vAlign w:val="center"/>
          </w:tcPr>
          <w:p w:rsidR="00116E55" w:rsidRPr="000C7604" w:rsidRDefault="00116E55" w:rsidP="007A3CC0">
            <w:pPr>
              <w:tabs>
                <w:tab w:val="left" w:pos="8205"/>
              </w:tabs>
              <w:ind w:left="34"/>
              <w:jc w:val="center"/>
              <w:rPr>
                <w:sz w:val="20"/>
                <w:szCs w:val="20"/>
              </w:rPr>
            </w:pPr>
            <w:r>
              <w:rPr>
                <w:sz w:val="20"/>
                <w:szCs w:val="20"/>
              </w:rPr>
              <w:t>3</w:t>
            </w:r>
          </w:p>
        </w:tc>
        <w:tc>
          <w:tcPr>
            <w:tcW w:w="3958" w:type="dxa"/>
          </w:tcPr>
          <w:p w:rsidR="00116E55" w:rsidRPr="001C556B" w:rsidRDefault="00E229EF" w:rsidP="00E229EF">
            <w:pPr>
              <w:pStyle w:val="a8"/>
              <w:widowControl w:val="0"/>
              <w:tabs>
                <w:tab w:val="left" w:pos="567"/>
              </w:tabs>
              <w:ind w:left="0"/>
              <w:contextualSpacing w:val="0"/>
              <w:jc w:val="both"/>
              <w:rPr>
                <w:sz w:val="20"/>
                <w:szCs w:val="20"/>
              </w:rPr>
            </w:pPr>
            <w:r>
              <w:rPr>
                <w:sz w:val="20"/>
                <w:szCs w:val="20"/>
                <w:lang w:val="kk-KZ"/>
              </w:rPr>
              <w:t xml:space="preserve">Бір реттік арнайы </w:t>
            </w:r>
            <w:proofErr w:type="spellStart"/>
            <w:r>
              <w:rPr>
                <w:sz w:val="20"/>
                <w:szCs w:val="20"/>
              </w:rPr>
              <w:t>пробир</w:t>
            </w:r>
            <w:proofErr w:type="spellEnd"/>
            <w:r>
              <w:rPr>
                <w:sz w:val="20"/>
                <w:szCs w:val="20"/>
                <w:lang w:val="kk-KZ"/>
              </w:rPr>
              <w:t xml:space="preserve">калар жиынтығы </w:t>
            </w:r>
            <w:r w:rsidR="00116E55" w:rsidRPr="001C556B">
              <w:rPr>
                <w:sz w:val="20"/>
                <w:szCs w:val="20"/>
              </w:rPr>
              <w:t xml:space="preserve">SPU (12*24) </w:t>
            </w:r>
            <w:r w:rsidR="00CE32EB">
              <w:rPr>
                <w:sz w:val="20"/>
                <w:szCs w:val="20"/>
              </w:rPr>
              <w:t>реал-тайм</w:t>
            </w:r>
            <w:r w:rsidR="00CE32EB">
              <w:rPr>
                <w:sz w:val="20"/>
                <w:szCs w:val="20"/>
                <w:lang w:val="kk-KZ"/>
              </w:rPr>
              <w:t xml:space="preserve"> жүйесіне</w:t>
            </w:r>
            <w:r w:rsidR="00116E55" w:rsidRPr="001C556B">
              <w:rPr>
                <w:sz w:val="20"/>
                <w:szCs w:val="20"/>
              </w:rPr>
              <w:t xml:space="preserve"> П</w:t>
            </w:r>
            <w:r w:rsidR="00CE32EB">
              <w:rPr>
                <w:sz w:val="20"/>
                <w:szCs w:val="20"/>
                <w:lang w:val="kk-KZ"/>
              </w:rPr>
              <w:t>Т</w:t>
            </w:r>
            <w:r w:rsidR="00116E55" w:rsidRPr="001C556B">
              <w:rPr>
                <w:sz w:val="20"/>
                <w:szCs w:val="20"/>
              </w:rPr>
              <w:t xml:space="preserve">Р </w:t>
            </w:r>
            <w:proofErr w:type="spellStart"/>
            <w:r w:rsidR="00116E55" w:rsidRPr="001C556B">
              <w:rPr>
                <w:sz w:val="20"/>
                <w:szCs w:val="20"/>
              </w:rPr>
              <w:t>Cobas</w:t>
            </w:r>
            <w:proofErr w:type="spellEnd"/>
            <w:r w:rsidR="00116E55" w:rsidRPr="001C556B">
              <w:rPr>
                <w:sz w:val="20"/>
                <w:szCs w:val="20"/>
              </w:rPr>
              <w:t xml:space="preserve"> S201</w:t>
            </w:r>
          </w:p>
        </w:tc>
        <w:tc>
          <w:tcPr>
            <w:tcW w:w="1274" w:type="dxa"/>
            <w:vAlign w:val="center"/>
          </w:tcPr>
          <w:p w:rsidR="00116E55" w:rsidRPr="001C556B" w:rsidRDefault="00D17D9D" w:rsidP="007A3CC0">
            <w:pPr>
              <w:pStyle w:val="a8"/>
              <w:widowControl w:val="0"/>
              <w:tabs>
                <w:tab w:val="left" w:pos="567"/>
              </w:tabs>
              <w:ind w:left="0"/>
              <w:contextualSpacing w:val="0"/>
              <w:jc w:val="center"/>
              <w:rPr>
                <w:sz w:val="20"/>
                <w:szCs w:val="20"/>
              </w:rPr>
            </w:pPr>
            <w:r>
              <w:rPr>
                <w:sz w:val="20"/>
                <w:szCs w:val="20"/>
                <w:lang w:val="kk-KZ"/>
              </w:rPr>
              <w:t>қаптама</w:t>
            </w:r>
          </w:p>
        </w:tc>
        <w:tc>
          <w:tcPr>
            <w:tcW w:w="1391" w:type="dxa"/>
            <w:vAlign w:val="center"/>
          </w:tcPr>
          <w:p w:rsidR="00116E55" w:rsidRPr="001C556B" w:rsidRDefault="00116E55" w:rsidP="007A3CC0">
            <w:pPr>
              <w:pStyle w:val="a8"/>
              <w:widowControl w:val="0"/>
              <w:tabs>
                <w:tab w:val="left" w:pos="567"/>
              </w:tabs>
              <w:ind w:left="0"/>
              <w:contextualSpacing w:val="0"/>
              <w:jc w:val="center"/>
              <w:rPr>
                <w:sz w:val="20"/>
                <w:szCs w:val="20"/>
                <w:lang w:val="kk-KZ"/>
              </w:rPr>
            </w:pPr>
            <w:r w:rsidRPr="001C556B">
              <w:rPr>
                <w:sz w:val="20"/>
                <w:szCs w:val="20"/>
                <w:lang w:val="kk-KZ"/>
              </w:rPr>
              <w:t>7</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392 073,00</w:t>
            </w:r>
          </w:p>
        </w:tc>
        <w:tc>
          <w:tcPr>
            <w:tcW w:w="1591" w:type="dxa"/>
            <w:vAlign w:val="center"/>
          </w:tcPr>
          <w:p w:rsidR="00116E55" w:rsidRPr="00A75245" w:rsidRDefault="00116E55" w:rsidP="007A3CC0">
            <w:pPr>
              <w:pStyle w:val="a8"/>
              <w:widowControl w:val="0"/>
              <w:tabs>
                <w:tab w:val="left" w:pos="567"/>
              </w:tabs>
              <w:ind w:left="0"/>
              <w:contextualSpacing w:val="0"/>
              <w:jc w:val="center"/>
              <w:rPr>
                <w:sz w:val="20"/>
                <w:szCs w:val="20"/>
                <w:lang w:val="kk-KZ"/>
              </w:rPr>
            </w:pPr>
            <w:r w:rsidRPr="00A75245">
              <w:rPr>
                <w:sz w:val="20"/>
                <w:szCs w:val="20"/>
                <w:lang w:val="kk-KZ"/>
              </w:rPr>
              <w:t>2 744 511,00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4</w:t>
            </w:r>
          </w:p>
        </w:tc>
        <w:tc>
          <w:tcPr>
            <w:tcW w:w="3958" w:type="dxa"/>
          </w:tcPr>
          <w:p w:rsidR="00116E55" w:rsidRPr="001C556B" w:rsidRDefault="00E229EF" w:rsidP="007A3CC0">
            <w:pPr>
              <w:pStyle w:val="a8"/>
              <w:widowControl w:val="0"/>
              <w:tabs>
                <w:tab w:val="left" w:pos="567"/>
              </w:tabs>
              <w:ind w:left="0"/>
              <w:contextualSpacing w:val="0"/>
              <w:jc w:val="both"/>
              <w:rPr>
                <w:sz w:val="20"/>
                <w:szCs w:val="20"/>
              </w:rPr>
            </w:pPr>
            <w:r>
              <w:rPr>
                <w:sz w:val="20"/>
                <w:szCs w:val="20"/>
                <w:lang w:val="kk-KZ"/>
              </w:rPr>
              <w:t xml:space="preserve">Бір реттік арнайы </w:t>
            </w:r>
            <w:proofErr w:type="spellStart"/>
            <w:r>
              <w:rPr>
                <w:sz w:val="20"/>
                <w:szCs w:val="20"/>
              </w:rPr>
              <w:t>пробир</w:t>
            </w:r>
            <w:proofErr w:type="spellEnd"/>
            <w:r>
              <w:rPr>
                <w:sz w:val="20"/>
                <w:szCs w:val="20"/>
                <w:lang w:val="kk-KZ"/>
              </w:rPr>
              <w:t xml:space="preserve">калар жиынтығы </w:t>
            </w:r>
            <w:r w:rsidR="00116E55" w:rsidRPr="001C556B">
              <w:rPr>
                <w:sz w:val="20"/>
                <w:szCs w:val="20"/>
              </w:rPr>
              <w:t xml:space="preserve">S-TUBES (12*24) </w:t>
            </w:r>
            <w:r w:rsidR="007A3CC0">
              <w:rPr>
                <w:sz w:val="20"/>
                <w:szCs w:val="20"/>
              </w:rPr>
              <w:t>реал-тайм</w:t>
            </w:r>
            <w:r w:rsidR="007A3CC0">
              <w:rPr>
                <w:sz w:val="20"/>
                <w:szCs w:val="20"/>
                <w:lang w:val="kk-KZ"/>
              </w:rPr>
              <w:t xml:space="preserve"> жүйесіне</w:t>
            </w:r>
            <w:r w:rsidR="007A3CC0" w:rsidRPr="001C556B">
              <w:rPr>
                <w:sz w:val="20"/>
                <w:szCs w:val="20"/>
              </w:rPr>
              <w:t xml:space="preserve"> П</w:t>
            </w:r>
            <w:r w:rsidR="007A3CC0">
              <w:rPr>
                <w:sz w:val="20"/>
                <w:szCs w:val="20"/>
                <w:lang w:val="kk-KZ"/>
              </w:rPr>
              <w:t>Т</w:t>
            </w:r>
            <w:r w:rsidR="007A3CC0" w:rsidRPr="001C556B">
              <w:rPr>
                <w:sz w:val="20"/>
                <w:szCs w:val="20"/>
              </w:rPr>
              <w:t>Р</w:t>
            </w:r>
            <w:r w:rsidR="00116E55" w:rsidRPr="001C556B">
              <w:rPr>
                <w:sz w:val="20"/>
                <w:szCs w:val="20"/>
              </w:rPr>
              <w:t xml:space="preserve"> </w:t>
            </w:r>
            <w:proofErr w:type="spellStart"/>
            <w:r w:rsidR="00116E55" w:rsidRPr="001C556B">
              <w:rPr>
                <w:sz w:val="20"/>
                <w:szCs w:val="20"/>
              </w:rPr>
              <w:t>Cobas</w:t>
            </w:r>
            <w:proofErr w:type="spellEnd"/>
            <w:r w:rsidR="00116E55" w:rsidRPr="001C556B">
              <w:rPr>
                <w:sz w:val="20"/>
                <w:szCs w:val="20"/>
              </w:rPr>
              <w:t xml:space="preserve"> S201</w:t>
            </w:r>
          </w:p>
        </w:tc>
        <w:tc>
          <w:tcPr>
            <w:tcW w:w="1274" w:type="dxa"/>
            <w:vAlign w:val="center"/>
          </w:tcPr>
          <w:p w:rsidR="00116E55" w:rsidRPr="001C556B" w:rsidRDefault="00D17D9D" w:rsidP="007A3CC0">
            <w:pPr>
              <w:pStyle w:val="a8"/>
              <w:widowControl w:val="0"/>
              <w:tabs>
                <w:tab w:val="left" w:pos="567"/>
              </w:tabs>
              <w:ind w:left="0"/>
              <w:contextualSpacing w:val="0"/>
              <w:jc w:val="center"/>
              <w:rPr>
                <w:sz w:val="20"/>
                <w:szCs w:val="20"/>
              </w:rPr>
            </w:pPr>
            <w:r>
              <w:rPr>
                <w:sz w:val="20"/>
                <w:szCs w:val="20"/>
                <w:lang w:val="kk-KZ"/>
              </w:rPr>
              <w:t>қаптама</w:t>
            </w:r>
          </w:p>
        </w:tc>
        <w:tc>
          <w:tcPr>
            <w:tcW w:w="1391" w:type="dxa"/>
            <w:vAlign w:val="center"/>
          </w:tcPr>
          <w:p w:rsidR="00116E55" w:rsidRPr="001C556B" w:rsidRDefault="00116E55" w:rsidP="007A3CC0">
            <w:pPr>
              <w:pStyle w:val="a8"/>
              <w:widowControl w:val="0"/>
              <w:tabs>
                <w:tab w:val="left" w:pos="567"/>
              </w:tabs>
              <w:ind w:left="0"/>
              <w:contextualSpacing w:val="0"/>
              <w:jc w:val="center"/>
              <w:rPr>
                <w:sz w:val="20"/>
                <w:szCs w:val="20"/>
                <w:lang w:val="kk-KZ"/>
              </w:rPr>
            </w:pPr>
            <w:r w:rsidRPr="001C556B">
              <w:rPr>
                <w:sz w:val="20"/>
                <w:szCs w:val="20"/>
                <w:lang w:val="kk-KZ"/>
              </w:rPr>
              <w:t>10</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52 784,00</w:t>
            </w:r>
          </w:p>
        </w:tc>
        <w:tc>
          <w:tcPr>
            <w:tcW w:w="1591" w:type="dxa"/>
            <w:vAlign w:val="center"/>
          </w:tcPr>
          <w:p w:rsidR="00116E55" w:rsidRPr="00A75245" w:rsidRDefault="00116E55" w:rsidP="007A3CC0">
            <w:pPr>
              <w:pStyle w:val="a8"/>
              <w:widowControl w:val="0"/>
              <w:tabs>
                <w:tab w:val="left" w:pos="567"/>
              </w:tabs>
              <w:ind w:left="0"/>
              <w:contextualSpacing w:val="0"/>
              <w:jc w:val="center"/>
              <w:rPr>
                <w:sz w:val="20"/>
                <w:szCs w:val="20"/>
                <w:lang w:val="kk-KZ"/>
              </w:rPr>
            </w:pPr>
            <w:r w:rsidRPr="00A75245">
              <w:rPr>
                <w:sz w:val="20"/>
                <w:szCs w:val="20"/>
                <w:lang w:val="kk-KZ"/>
              </w:rPr>
              <w:t>527 840,00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5</w:t>
            </w:r>
          </w:p>
        </w:tc>
        <w:tc>
          <w:tcPr>
            <w:tcW w:w="3958" w:type="dxa"/>
          </w:tcPr>
          <w:p w:rsidR="00116E55" w:rsidRPr="001C556B" w:rsidRDefault="00E229EF" w:rsidP="007A3CC0">
            <w:pPr>
              <w:pStyle w:val="a8"/>
              <w:widowControl w:val="0"/>
              <w:tabs>
                <w:tab w:val="left" w:pos="567"/>
              </w:tabs>
              <w:ind w:left="0"/>
              <w:contextualSpacing w:val="0"/>
              <w:jc w:val="both"/>
              <w:rPr>
                <w:sz w:val="20"/>
                <w:szCs w:val="20"/>
              </w:rPr>
            </w:pPr>
            <w:r>
              <w:rPr>
                <w:sz w:val="20"/>
                <w:szCs w:val="20"/>
                <w:lang w:val="kk-KZ"/>
              </w:rPr>
              <w:t xml:space="preserve">Бір реттік арнайы </w:t>
            </w:r>
            <w:r w:rsidR="007A3CC0">
              <w:rPr>
                <w:sz w:val="20"/>
                <w:szCs w:val="20"/>
                <w:lang w:val="kk-KZ"/>
              </w:rPr>
              <w:t>ұштақтар</w:t>
            </w:r>
            <w:r>
              <w:rPr>
                <w:sz w:val="20"/>
                <w:szCs w:val="20"/>
                <w:lang w:val="kk-KZ"/>
              </w:rPr>
              <w:t xml:space="preserve"> жиынтығы </w:t>
            </w:r>
            <w:r w:rsidR="00116E55" w:rsidRPr="001C556B">
              <w:rPr>
                <w:sz w:val="20"/>
                <w:szCs w:val="20"/>
              </w:rPr>
              <w:t xml:space="preserve">TIP - K (12*36) </w:t>
            </w:r>
            <w:r w:rsidR="007A3CC0">
              <w:rPr>
                <w:sz w:val="20"/>
                <w:szCs w:val="20"/>
              </w:rPr>
              <w:t>реал-тайм</w:t>
            </w:r>
            <w:r w:rsidR="007A3CC0">
              <w:rPr>
                <w:sz w:val="20"/>
                <w:szCs w:val="20"/>
                <w:lang w:val="kk-KZ"/>
              </w:rPr>
              <w:t xml:space="preserve"> жүйесіне</w:t>
            </w:r>
            <w:r w:rsidR="007A3CC0" w:rsidRPr="001C556B">
              <w:rPr>
                <w:sz w:val="20"/>
                <w:szCs w:val="20"/>
              </w:rPr>
              <w:t xml:space="preserve"> П</w:t>
            </w:r>
            <w:r w:rsidR="007A3CC0">
              <w:rPr>
                <w:sz w:val="20"/>
                <w:szCs w:val="20"/>
                <w:lang w:val="kk-KZ"/>
              </w:rPr>
              <w:t>Т</w:t>
            </w:r>
            <w:r w:rsidR="007A3CC0" w:rsidRPr="001C556B">
              <w:rPr>
                <w:sz w:val="20"/>
                <w:szCs w:val="20"/>
              </w:rPr>
              <w:t xml:space="preserve">Р </w:t>
            </w:r>
            <w:proofErr w:type="spellStart"/>
            <w:r w:rsidR="00116E55" w:rsidRPr="001C556B">
              <w:rPr>
                <w:sz w:val="20"/>
                <w:szCs w:val="20"/>
              </w:rPr>
              <w:t>Cobas</w:t>
            </w:r>
            <w:proofErr w:type="spellEnd"/>
            <w:r w:rsidR="00116E55" w:rsidRPr="001C556B">
              <w:rPr>
                <w:sz w:val="20"/>
                <w:szCs w:val="20"/>
              </w:rPr>
              <w:t xml:space="preserve"> S201</w:t>
            </w:r>
          </w:p>
        </w:tc>
        <w:tc>
          <w:tcPr>
            <w:tcW w:w="1274" w:type="dxa"/>
            <w:vAlign w:val="center"/>
          </w:tcPr>
          <w:p w:rsidR="00116E55" w:rsidRPr="001C556B" w:rsidRDefault="00D17D9D" w:rsidP="007A3CC0">
            <w:pPr>
              <w:pStyle w:val="a8"/>
              <w:widowControl w:val="0"/>
              <w:tabs>
                <w:tab w:val="left" w:pos="567"/>
              </w:tabs>
              <w:ind w:left="0"/>
              <w:contextualSpacing w:val="0"/>
              <w:jc w:val="center"/>
              <w:rPr>
                <w:sz w:val="20"/>
                <w:szCs w:val="20"/>
              </w:rPr>
            </w:pPr>
            <w:r>
              <w:rPr>
                <w:sz w:val="20"/>
                <w:szCs w:val="20"/>
                <w:lang w:val="kk-KZ"/>
              </w:rPr>
              <w:t>қаптама</w:t>
            </w:r>
          </w:p>
        </w:tc>
        <w:tc>
          <w:tcPr>
            <w:tcW w:w="1391" w:type="dxa"/>
            <w:vAlign w:val="center"/>
          </w:tcPr>
          <w:p w:rsidR="00116E55" w:rsidRPr="001C556B" w:rsidRDefault="00116E55" w:rsidP="007A3CC0">
            <w:pPr>
              <w:pStyle w:val="a8"/>
              <w:widowControl w:val="0"/>
              <w:tabs>
                <w:tab w:val="left" w:pos="567"/>
              </w:tabs>
              <w:ind w:left="0"/>
              <w:contextualSpacing w:val="0"/>
              <w:jc w:val="center"/>
              <w:rPr>
                <w:sz w:val="20"/>
                <w:szCs w:val="20"/>
                <w:lang w:val="kk-KZ"/>
              </w:rPr>
            </w:pPr>
            <w:r w:rsidRPr="001C556B">
              <w:rPr>
                <w:sz w:val="20"/>
                <w:szCs w:val="20"/>
                <w:lang w:val="kk-KZ"/>
              </w:rPr>
              <w:t>5</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55 836,00</w:t>
            </w:r>
          </w:p>
        </w:tc>
        <w:tc>
          <w:tcPr>
            <w:tcW w:w="1591" w:type="dxa"/>
            <w:vAlign w:val="center"/>
          </w:tcPr>
          <w:p w:rsidR="00116E55" w:rsidRPr="00A75245" w:rsidRDefault="00116E55" w:rsidP="007A3CC0">
            <w:pPr>
              <w:pStyle w:val="a8"/>
              <w:widowControl w:val="0"/>
              <w:tabs>
                <w:tab w:val="left" w:pos="567"/>
              </w:tabs>
              <w:ind w:left="0"/>
              <w:contextualSpacing w:val="0"/>
              <w:jc w:val="center"/>
              <w:rPr>
                <w:sz w:val="20"/>
                <w:szCs w:val="20"/>
                <w:lang w:val="kk-KZ"/>
              </w:rPr>
            </w:pPr>
            <w:r w:rsidRPr="00A75245">
              <w:rPr>
                <w:sz w:val="20"/>
                <w:szCs w:val="20"/>
                <w:lang w:val="kk-KZ"/>
              </w:rPr>
              <w:t>279 180,00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6</w:t>
            </w:r>
          </w:p>
        </w:tc>
        <w:tc>
          <w:tcPr>
            <w:tcW w:w="3958" w:type="dxa"/>
          </w:tcPr>
          <w:p w:rsidR="00116E55" w:rsidRPr="001C556B" w:rsidRDefault="007A3CC0" w:rsidP="007A3CC0">
            <w:pPr>
              <w:pStyle w:val="a8"/>
              <w:tabs>
                <w:tab w:val="left" w:pos="567"/>
              </w:tabs>
              <w:ind w:left="0"/>
              <w:jc w:val="both"/>
              <w:rPr>
                <w:sz w:val="20"/>
                <w:szCs w:val="20"/>
              </w:rPr>
            </w:pPr>
            <w:r>
              <w:rPr>
                <w:sz w:val="20"/>
                <w:szCs w:val="20"/>
                <w:lang w:val="kk-KZ"/>
              </w:rPr>
              <w:t xml:space="preserve">Бір реттік арнайы </w:t>
            </w:r>
            <w:proofErr w:type="spellStart"/>
            <w:r>
              <w:rPr>
                <w:sz w:val="20"/>
                <w:szCs w:val="20"/>
              </w:rPr>
              <w:t>пробир</w:t>
            </w:r>
            <w:proofErr w:type="spellEnd"/>
            <w:r>
              <w:rPr>
                <w:sz w:val="20"/>
                <w:szCs w:val="20"/>
                <w:lang w:val="kk-KZ"/>
              </w:rPr>
              <w:t xml:space="preserve">калар жиынтығы </w:t>
            </w:r>
            <w:r w:rsidR="00116E55" w:rsidRPr="001C556B">
              <w:rPr>
                <w:sz w:val="20"/>
                <w:szCs w:val="20"/>
              </w:rPr>
              <w:t xml:space="preserve">TUBE - K (12*96) </w:t>
            </w:r>
            <w:r>
              <w:rPr>
                <w:sz w:val="20"/>
                <w:szCs w:val="20"/>
              </w:rPr>
              <w:t>реал-тайм</w:t>
            </w:r>
            <w:r>
              <w:rPr>
                <w:sz w:val="20"/>
                <w:szCs w:val="20"/>
                <w:lang w:val="kk-KZ"/>
              </w:rPr>
              <w:t xml:space="preserve"> жүйесіне</w:t>
            </w:r>
            <w:r w:rsidRPr="001C556B">
              <w:rPr>
                <w:sz w:val="20"/>
                <w:szCs w:val="20"/>
              </w:rPr>
              <w:t xml:space="preserve"> П</w:t>
            </w:r>
            <w:r>
              <w:rPr>
                <w:sz w:val="20"/>
                <w:szCs w:val="20"/>
                <w:lang w:val="kk-KZ"/>
              </w:rPr>
              <w:t>Т</w:t>
            </w:r>
            <w:r w:rsidRPr="001C556B">
              <w:rPr>
                <w:sz w:val="20"/>
                <w:szCs w:val="20"/>
              </w:rPr>
              <w:t xml:space="preserve">Р </w:t>
            </w:r>
            <w:r w:rsidR="00116E55" w:rsidRPr="001C556B">
              <w:rPr>
                <w:sz w:val="20"/>
                <w:szCs w:val="20"/>
              </w:rPr>
              <w:t xml:space="preserve"> </w:t>
            </w:r>
            <w:proofErr w:type="spellStart"/>
            <w:r w:rsidR="00116E55" w:rsidRPr="001C556B">
              <w:rPr>
                <w:sz w:val="20"/>
                <w:szCs w:val="20"/>
              </w:rPr>
              <w:t>Cobas</w:t>
            </w:r>
            <w:proofErr w:type="spellEnd"/>
            <w:r w:rsidR="00116E55" w:rsidRPr="001C556B">
              <w:rPr>
                <w:sz w:val="20"/>
                <w:szCs w:val="20"/>
              </w:rPr>
              <w:t xml:space="preserve"> S201</w:t>
            </w:r>
          </w:p>
        </w:tc>
        <w:tc>
          <w:tcPr>
            <w:tcW w:w="1274" w:type="dxa"/>
            <w:vAlign w:val="center"/>
          </w:tcPr>
          <w:p w:rsidR="00116E55" w:rsidRPr="001C556B" w:rsidRDefault="00D17D9D" w:rsidP="007A3CC0">
            <w:pPr>
              <w:pStyle w:val="a8"/>
              <w:widowControl w:val="0"/>
              <w:tabs>
                <w:tab w:val="left" w:pos="567"/>
              </w:tabs>
              <w:ind w:left="0"/>
              <w:contextualSpacing w:val="0"/>
              <w:jc w:val="center"/>
              <w:rPr>
                <w:sz w:val="20"/>
                <w:szCs w:val="20"/>
              </w:rPr>
            </w:pPr>
            <w:r>
              <w:rPr>
                <w:sz w:val="20"/>
                <w:szCs w:val="20"/>
                <w:lang w:val="kk-KZ"/>
              </w:rPr>
              <w:t>қаптама</w:t>
            </w:r>
          </w:p>
        </w:tc>
        <w:tc>
          <w:tcPr>
            <w:tcW w:w="1391" w:type="dxa"/>
            <w:vAlign w:val="center"/>
          </w:tcPr>
          <w:p w:rsidR="00116E55" w:rsidRPr="001C556B" w:rsidRDefault="00116E55" w:rsidP="007A3CC0">
            <w:pPr>
              <w:pStyle w:val="a8"/>
              <w:widowControl w:val="0"/>
              <w:tabs>
                <w:tab w:val="left" w:pos="567"/>
              </w:tabs>
              <w:ind w:left="0"/>
              <w:contextualSpacing w:val="0"/>
              <w:jc w:val="center"/>
              <w:rPr>
                <w:sz w:val="20"/>
                <w:szCs w:val="20"/>
                <w:lang w:val="kk-KZ"/>
              </w:rPr>
            </w:pPr>
            <w:r w:rsidRPr="001C556B">
              <w:rPr>
                <w:sz w:val="20"/>
                <w:szCs w:val="20"/>
                <w:lang w:val="kk-KZ"/>
              </w:rPr>
              <w:t>1</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202 940,00</w:t>
            </w:r>
          </w:p>
        </w:tc>
        <w:tc>
          <w:tcPr>
            <w:tcW w:w="1591" w:type="dxa"/>
            <w:vAlign w:val="center"/>
          </w:tcPr>
          <w:p w:rsidR="00116E55" w:rsidRPr="00A75245" w:rsidRDefault="00116E55" w:rsidP="007A3CC0">
            <w:pPr>
              <w:pStyle w:val="a8"/>
              <w:widowControl w:val="0"/>
              <w:tabs>
                <w:tab w:val="left" w:pos="567"/>
              </w:tabs>
              <w:ind w:left="0"/>
              <w:contextualSpacing w:val="0"/>
              <w:jc w:val="center"/>
              <w:rPr>
                <w:sz w:val="20"/>
                <w:szCs w:val="20"/>
                <w:lang w:val="kk-KZ"/>
              </w:rPr>
            </w:pPr>
            <w:r w:rsidRPr="00A75245">
              <w:rPr>
                <w:sz w:val="20"/>
                <w:szCs w:val="20"/>
                <w:lang w:val="kk-KZ"/>
              </w:rPr>
              <w:t>202 940,00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7</w:t>
            </w:r>
          </w:p>
        </w:tc>
        <w:tc>
          <w:tcPr>
            <w:tcW w:w="3958" w:type="dxa"/>
          </w:tcPr>
          <w:p w:rsidR="00116E55" w:rsidRPr="001C556B" w:rsidRDefault="007A3CC0" w:rsidP="007A3CC0">
            <w:pPr>
              <w:pStyle w:val="a8"/>
              <w:tabs>
                <w:tab w:val="left" w:pos="567"/>
              </w:tabs>
              <w:ind w:left="0"/>
              <w:jc w:val="both"/>
              <w:rPr>
                <w:sz w:val="20"/>
                <w:szCs w:val="20"/>
              </w:rPr>
            </w:pPr>
            <w:r>
              <w:rPr>
                <w:sz w:val="20"/>
                <w:szCs w:val="20"/>
                <w:lang w:val="kk-KZ"/>
              </w:rPr>
              <w:t>Архив бұранда кескіштің қақпағы</w:t>
            </w:r>
            <w:r w:rsidR="00116E55" w:rsidRPr="001C556B">
              <w:rPr>
                <w:sz w:val="20"/>
                <w:szCs w:val="20"/>
              </w:rPr>
              <w:t xml:space="preserve"> SEALING MAT FOR  DEEPWELL PLATE, SET OF 50 </w:t>
            </w:r>
            <w:r>
              <w:rPr>
                <w:sz w:val="20"/>
                <w:szCs w:val="20"/>
              </w:rPr>
              <w:t>реал-тайм</w:t>
            </w:r>
            <w:r>
              <w:rPr>
                <w:sz w:val="20"/>
                <w:szCs w:val="20"/>
                <w:lang w:val="kk-KZ"/>
              </w:rPr>
              <w:t xml:space="preserve"> жүйесіне</w:t>
            </w:r>
            <w:r w:rsidRPr="001C556B">
              <w:rPr>
                <w:sz w:val="20"/>
                <w:szCs w:val="20"/>
              </w:rPr>
              <w:t xml:space="preserve"> П</w:t>
            </w:r>
            <w:r>
              <w:rPr>
                <w:sz w:val="20"/>
                <w:szCs w:val="20"/>
                <w:lang w:val="kk-KZ"/>
              </w:rPr>
              <w:t>Т</w:t>
            </w:r>
            <w:r w:rsidRPr="001C556B">
              <w:rPr>
                <w:sz w:val="20"/>
                <w:szCs w:val="20"/>
              </w:rPr>
              <w:t>Р</w:t>
            </w:r>
            <w:r w:rsidR="00116E55" w:rsidRPr="001C556B">
              <w:rPr>
                <w:sz w:val="20"/>
                <w:szCs w:val="20"/>
              </w:rPr>
              <w:t xml:space="preserve"> </w:t>
            </w:r>
            <w:proofErr w:type="spellStart"/>
            <w:r w:rsidR="00116E55" w:rsidRPr="001C556B">
              <w:rPr>
                <w:sz w:val="20"/>
                <w:szCs w:val="20"/>
              </w:rPr>
              <w:t>Cobas</w:t>
            </w:r>
            <w:proofErr w:type="spellEnd"/>
            <w:r w:rsidR="00116E55" w:rsidRPr="001C556B">
              <w:rPr>
                <w:sz w:val="20"/>
                <w:szCs w:val="20"/>
              </w:rPr>
              <w:t xml:space="preserve"> S201</w:t>
            </w:r>
          </w:p>
        </w:tc>
        <w:tc>
          <w:tcPr>
            <w:tcW w:w="1274" w:type="dxa"/>
            <w:vAlign w:val="center"/>
          </w:tcPr>
          <w:p w:rsidR="00116E55" w:rsidRPr="001C556B" w:rsidRDefault="00D17D9D" w:rsidP="007A3CC0">
            <w:pPr>
              <w:pStyle w:val="a8"/>
              <w:widowControl w:val="0"/>
              <w:tabs>
                <w:tab w:val="left" w:pos="567"/>
              </w:tabs>
              <w:ind w:left="0"/>
              <w:contextualSpacing w:val="0"/>
              <w:jc w:val="center"/>
              <w:rPr>
                <w:sz w:val="20"/>
                <w:szCs w:val="20"/>
              </w:rPr>
            </w:pPr>
            <w:r>
              <w:rPr>
                <w:sz w:val="20"/>
                <w:szCs w:val="20"/>
                <w:lang w:val="kk-KZ"/>
              </w:rPr>
              <w:t>қаптама</w:t>
            </w:r>
          </w:p>
        </w:tc>
        <w:tc>
          <w:tcPr>
            <w:tcW w:w="1391" w:type="dxa"/>
            <w:vAlign w:val="center"/>
          </w:tcPr>
          <w:p w:rsidR="00116E55" w:rsidRPr="001C556B" w:rsidRDefault="00116E55" w:rsidP="007A3CC0">
            <w:pPr>
              <w:pStyle w:val="a8"/>
              <w:widowControl w:val="0"/>
              <w:tabs>
                <w:tab w:val="left" w:pos="567"/>
              </w:tabs>
              <w:ind w:left="0"/>
              <w:contextualSpacing w:val="0"/>
              <w:jc w:val="center"/>
              <w:rPr>
                <w:sz w:val="20"/>
                <w:szCs w:val="20"/>
                <w:lang w:val="kk-KZ"/>
              </w:rPr>
            </w:pPr>
            <w:r w:rsidRPr="001C556B">
              <w:rPr>
                <w:sz w:val="20"/>
                <w:szCs w:val="20"/>
                <w:lang w:val="kk-KZ"/>
              </w:rPr>
              <w:t>3</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84 459,00</w:t>
            </w:r>
          </w:p>
        </w:tc>
        <w:tc>
          <w:tcPr>
            <w:tcW w:w="1591" w:type="dxa"/>
            <w:vAlign w:val="center"/>
          </w:tcPr>
          <w:p w:rsidR="00116E55" w:rsidRPr="00A75245" w:rsidRDefault="00116E55" w:rsidP="007A3CC0">
            <w:pPr>
              <w:pStyle w:val="a8"/>
              <w:widowControl w:val="0"/>
              <w:tabs>
                <w:tab w:val="left" w:pos="567"/>
              </w:tabs>
              <w:ind w:left="0"/>
              <w:contextualSpacing w:val="0"/>
              <w:jc w:val="center"/>
              <w:rPr>
                <w:sz w:val="20"/>
                <w:szCs w:val="20"/>
                <w:lang w:val="kk-KZ"/>
              </w:rPr>
            </w:pPr>
            <w:r w:rsidRPr="00A75245">
              <w:rPr>
                <w:sz w:val="20"/>
                <w:szCs w:val="20"/>
                <w:lang w:val="kk-KZ"/>
              </w:rPr>
              <w:t>253 377,00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8</w:t>
            </w:r>
          </w:p>
        </w:tc>
        <w:tc>
          <w:tcPr>
            <w:tcW w:w="3958" w:type="dxa"/>
          </w:tcPr>
          <w:p w:rsidR="00116E55" w:rsidRPr="007A3CC0" w:rsidRDefault="00116E55" w:rsidP="007A3CC0">
            <w:pPr>
              <w:pStyle w:val="a8"/>
              <w:tabs>
                <w:tab w:val="left" w:pos="567"/>
              </w:tabs>
              <w:ind w:left="0"/>
              <w:jc w:val="both"/>
              <w:rPr>
                <w:sz w:val="20"/>
                <w:szCs w:val="20"/>
              </w:rPr>
            </w:pPr>
            <w:r w:rsidRPr="001C556B">
              <w:rPr>
                <w:sz w:val="20"/>
                <w:szCs w:val="20"/>
              </w:rPr>
              <w:t>Реагент</w:t>
            </w:r>
            <w:r w:rsidR="007A3CC0">
              <w:rPr>
                <w:sz w:val="20"/>
                <w:szCs w:val="20"/>
                <w:lang w:val="kk-KZ"/>
              </w:rPr>
              <w:t>тік</w:t>
            </w:r>
            <w:r w:rsidRPr="007A3CC0">
              <w:rPr>
                <w:sz w:val="20"/>
                <w:szCs w:val="20"/>
              </w:rPr>
              <w:t xml:space="preserve"> </w:t>
            </w:r>
            <w:r w:rsidRPr="001C556B">
              <w:rPr>
                <w:sz w:val="20"/>
                <w:szCs w:val="20"/>
              </w:rPr>
              <w:t>кассет</w:t>
            </w:r>
            <w:r w:rsidR="007A3CC0">
              <w:rPr>
                <w:sz w:val="20"/>
                <w:szCs w:val="20"/>
                <w:lang w:val="kk-KZ"/>
              </w:rPr>
              <w:t>алар</w:t>
            </w:r>
            <w:r w:rsidRPr="007A3CC0">
              <w:rPr>
                <w:sz w:val="20"/>
                <w:szCs w:val="20"/>
              </w:rPr>
              <w:t xml:space="preserve"> </w:t>
            </w:r>
            <w:r w:rsidRPr="001C556B">
              <w:rPr>
                <w:sz w:val="20"/>
                <w:szCs w:val="20"/>
                <w:lang w:val="en-US"/>
              </w:rPr>
              <w:t>KIT</w:t>
            </w:r>
            <w:r w:rsidRPr="007A3CC0">
              <w:rPr>
                <w:sz w:val="20"/>
                <w:szCs w:val="20"/>
              </w:rPr>
              <w:t xml:space="preserve"> </w:t>
            </w:r>
            <w:r w:rsidRPr="001C556B">
              <w:rPr>
                <w:sz w:val="20"/>
                <w:szCs w:val="20"/>
                <w:lang w:val="en-US"/>
              </w:rPr>
              <w:t>S</w:t>
            </w:r>
            <w:r w:rsidRPr="007A3CC0">
              <w:rPr>
                <w:sz w:val="20"/>
                <w:szCs w:val="20"/>
              </w:rPr>
              <w:t xml:space="preserve">201 </w:t>
            </w:r>
            <w:r w:rsidRPr="001C556B">
              <w:rPr>
                <w:sz w:val="20"/>
                <w:szCs w:val="20"/>
                <w:lang w:val="en-US"/>
              </w:rPr>
              <w:t>COBAS</w:t>
            </w:r>
            <w:r w:rsidRPr="007A3CC0">
              <w:rPr>
                <w:sz w:val="20"/>
                <w:szCs w:val="20"/>
              </w:rPr>
              <w:t xml:space="preserve"> </w:t>
            </w:r>
            <w:r w:rsidRPr="001C556B">
              <w:rPr>
                <w:sz w:val="20"/>
                <w:szCs w:val="20"/>
                <w:lang w:val="en-US"/>
              </w:rPr>
              <w:t>T</w:t>
            </w:r>
            <w:r w:rsidRPr="007A3CC0">
              <w:rPr>
                <w:sz w:val="20"/>
                <w:szCs w:val="20"/>
              </w:rPr>
              <w:t>-</w:t>
            </w:r>
            <w:r w:rsidRPr="001C556B">
              <w:rPr>
                <w:sz w:val="20"/>
                <w:szCs w:val="20"/>
                <w:lang w:val="en-US"/>
              </w:rPr>
              <w:t>SCRN</w:t>
            </w:r>
            <w:r w:rsidRPr="007A3CC0">
              <w:rPr>
                <w:sz w:val="20"/>
                <w:szCs w:val="20"/>
              </w:rPr>
              <w:t xml:space="preserve"> </w:t>
            </w:r>
            <w:r w:rsidRPr="001C556B">
              <w:rPr>
                <w:sz w:val="20"/>
                <w:szCs w:val="20"/>
                <w:lang w:val="en-US"/>
              </w:rPr>
              <w:t>MPX</w:t>
            </w:r>
            <w:r w:rsidRPr="007A3CC0">
              <w:rPr>
                <w:sz w:val="20"/>
                <w:szCs w:val="20"/>
              </w:rPr>
              <w:t xml:space="preserve"> </w:t>
            </w:r>
            <w:r w:rsidRPr="001C556B">
              <w:rPr>
                <w:sz w:val="20"/>
                <w:szCs w:val="20"/>
                <w:lang w:val="en-US"/>
              </w:rPr>
              <w:t>version</w:t>
            </w:r>
            <w:r w:rsidRPr="007A3CC0">
              <w:rPr>
                <w:sz w:val="20"/>
                <w:szCs w:val="20"/>
              </w:rPr>
              <w:t xml:space="preserve"> 2 96</w:t>
            </w:r>
            <w:r w:rsidRPr="001C556B">
              <w:rPr>
                <w:sz w:val="20"/>
                <w:szCs w:val="20"/>
                <w:lang w:val="en-US"/>
              </w:rPr>
              <w:t>T</w:t>
            </w:r>
            <w:r w:rsidRPr="007A3CC0">
              <w:rPr>
                <w:sz w:val="20"/>
                <w:szCs w:val="20"/>
              </w:rPr>
              <w:t xml:space="preserve"> </w:t>
            </w:r>
            <w:r w:rsidRPr="001C556B">
              <w:rPr>
                <w:sz w:val="20"/>
                <w:szCs w:val="20"/>
                <w:lang w:val="en-US"/>
              </w:rPr>
              <w:t>EXPT</w:t>
            </w:r>
            <w:r w:rsidRPr="007A3CC0">
              <w:rPr>
                <w:sz w:val="20"/>
                <w:szCs w:val="20"/>
              </w:rPr>
              <w:t>-</w:t>
            </w:r>
            <w:r w:rsidRPr="001C556B">
              <w:rPr>
                <w:sz w:val="20"/>
                <w:szCs w:val="20"/>
                <w:lang w:val="en-US"/>
              </w:rPr>
              <w:t>IVD</w:t>
            </w:r>
            <w:r w:rsidRPr="007A3CC0">
              <w:rPr>
                <w:sz w:val="20"/>
                <w:szCs w:val="20"/>
              </w:rPr>
              <w:t xml:space="preserve"> </w:t>
            </w:r>
            <w:r w:rsidRPr="001C556B">
              <w:rPr>
                <w:sz w:val="20"/>
                <w:szCs w:val="20"/>
                <w:lang w:val="en-US"/>
              </w:rPr>
              <w:t>CE</w:t>
            </w:r>
          </w:p>
        </w:tc>
        <w:tc>
          <w:tcPr>
            <w:tcW w:w="1274" w:type="dxa"/>
            <w:vAlign w:val="center"/>
          </w:tcPr>
          <w:p w:rsidR="00116E55" w:rsidRPr="001C556B" w:rsidRDefault="00D17D9D" w:rsidP="007A3CC0">
            <w:pPr>
              <w:pStyle w:val="a8"/>
              <w:tabs>
                <w:tab w:val="left" w:pos="567"/>
              </w:tabs>
              <w:ind w:left="0"/>
              <w:jc w:val="center"/>
              <w:rPr>
                <w:sz w:val="20"/>
                <w:szCs w:val="20"/>
              </w:rPr>
            </w:pPr>
            <w:r>
              <w:rPr>
                <w:sz w:val="20"/>
                <w:szCs w:val="20"/>
                <w:lang w:val="kk-KZ"/>
              </w:rPr>
              <w:t>қаптама</w:t>
            </w:r>
          </w:p>
        </w:tc>
        <w:tc>
          <w:tcPr>
            <w:tcW w:w="1391" w:type="dxa"/>
            <w:vAlign w:val="center"/>
          </w:tcPr>
          <w:p w:rsidR="00116E55" w:rsidRPr="001C556B" w:rsidRDefault="00116E55" w:rsidP="007A3CC0">
            <w:pPr>
              <w:pStyle w:val="a8"/>
              <w:tabs>
                <w:tab w:val="left" w:pos="567"/>
              </w:tabs>
              <w:ind w:left="0"/>
              <w:jc w:val="center"/>
              <w:rPr>
                <w:sz w:val="20"/>
                <w:szCs w:val="20"/>
                <w:lang w:val="kk-KZ"/>
              </w:rPr>
            </w:pPr>
            <w:r w:rsidRPr="001C556B">
              <w:rPr>
                <w:sz w:val="20"/>
                <w:szCs w:val="20"/>
                <w:lang w:val="kk-KZ"/>
              </w:rPr>
              <w:t>25</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1 408 077,00</w:t>
            </w:r>
          </w:p>
        </w:tc>
        <w:tc>
          <w:tcPr>
            <w:tcW w:w="1591" w:type="dxa"/>
            <w:vAlign w:val="center"/>
          </w:tcPr>
          <w:p w:rsidR="00116E55" w:rsidRPr="00A75245" w:rsidRDefault="00116E55" w:rsidP="007A3CC0">
            <w:pPr>
              <w:pStyle w:val="a8"/>
              <w:widowControl w:val="0"/>
              <w:tabs>
                <w:tab w:val="left" w:pos="567"/>
              </w:tabs>
              <w:ind w:left="0"/>
              <w:contextualSpacing w:val="0"/>
              <w:jc w:val="center"/>
              <w:rPr>
                <w:sz w:val="20"/>
                <w:szCs w:val="20"/>
                <w:lang w:val="kk-KZ"/>
              </w:rPr>
            </w:pPr>
            <w:r w:rsidRPr="00A75245">
              <w:rPr>
                <w:sz w:val="20"/>
                <w:szCs w:val="20"/>
                <w:lang w:val="kk-KZ"/>
              </w:rPr>
              <w:t>35 201 925,00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9</w:t>
            </w:r>
          </w:p>
        </w:tc>
        <w:tc>
          <w:tcPr>
            <w:tcW w:w="3958" w:type="dxa"/>
          </w:tcPr>
          <w:p w:rsidR="00116E55" w:rsidRPr="001C556B" w:rsidRDefault="007A3CC0" w:rsidP="007A3CC0">
            <w:pPr>
              <w:pStyle w:val="a8"/>
              <w:tabs>
                <w:tab w:val="left" w:pos="567"/>
              </w:tabs>
              <w:ind w:left="0"/>
              <w:jc w:val="both"/>
              <w:rPr>
                <w:sz w:val="20"/>
                <w:szCs w:val="20"/>
              </w:rPr>
            </w:pPr>
            <w:r>
              <w:rPr>
                <w:sz w:val="20"/>
                <w:szCs w:val="20"/>
                <w:lang w:val="kk-KZ"/>
              </w:rPr>
              <w:t>Шаю ерітіндісі</w:t>
            </w:r>
            <w:r w:rsidR="00116E55" w:rsidRPr="001C556B">
              <w:rPr>
                <w:sz w:val="20"/>
                <w:szCs w:val="20"/>
              </w:rPr>
              <w:t xml:space="preserve"> 5.1 л, KIT COBAS T-SCRN WASH RGT 5.1L IVD</w:t>
            </w:r>
          </w:p>
        </w:tc>
        <w:tc>
          <w:tcPr>
            <w:tcW w:w="1274" w:type="dxa"/>
            <w:vAlign w:val="center"/>
          </w:tcPr>
          <w:p w:rsidR="00116E55" w:rsidRPr="001C556B" w:rsidRDefault="00D17D9D" w:rsidP="007A3CC0">
            <w:pPr>
              <w:pStyle w:val="a8"/>
              <w:tabs>
                <w:tab w:val="left" w:pos="567"/>
              </w:tabs>
              <w:ind w:left="0"/>
              <w:jc w:val="center"/>
              <w:rPr>
                <w:sz w:val="20"/>
                <w:szCs w:val="20"/>
              </w:rPr>
            </w:pPr>
            <w:r>
              <w:rPr>
                <w:sz w:val="20"/>
                <w:szCs w:val="20"/>
                <w:lang w:val="kk-KZ"/>
              </w:rPr>
              <w:t>қаптама</w:t>
            </w:r>
          </w:p>
        </w:tc>
        <w:tc>
          <w:tcPr>
            <w:tcW w:w="1391" w:type="dxa"/>
            <w:vAlign w:val="center"/>
          </w:tcPr>
          <w:p w:rsidR="00116E55" w:rsidRPr="001C556B" w:rsidRDefault="00116E55" w:rsidP="007A3CC0">
            <w:pPr>
              <w:pStyle w:val="a8"/>
              <w:tabs>
                <w:tab w:val="left" w:pos="567"/>
              </w:tabs>
              <w:ind w:left="0"/>
              <w:jc w:val="center"/>
              <w:rPr>
                <w:sz w:val="20"/>
                <w:szCs w:val="20"/>
                <w:lang w:val="kk-KZ"/>
              </w:rPr>
            </w:pPr>
            <w:r w:rsidRPr="001C556B">
              <w:rPr>
                <w:sz w:val="20"/>
                <w:szCs w:val="20"/>
                <w:lang w:val="kk-KZ"/>
              </w:rPr>
              <w:t>9</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35 218,00</w:t>
            </w:r>
          </w:p>
        </w:tc>
        <w:tc>
          <w:tcPr>
            <w:tcW w:w="1591" w:type="dxa"/>
            <w:vAlign w:val="center"/>
          </w:tcPr>
          <w:p w:rsidR="00116E55" w:rsidRPr="00A75245" w:rsidRDefault="00116E55" w:rsidP="007A3CC0">
            <w:pPr>
              <w:widowControl w:val="0"/>
              <w:jc w:val="center"/>
              <w:rPr>
                <w:sz w:val="20"/>
                <w:szCs w:val="20"/>
                <w:lang w:val="kk-KZ"/>
              </w:rPr>
            </w:pPr>
            <w:r w:rsidRPr="00A75245">
              <w:rPr>
                <w:sz w:val="20"/>
                <w:szCs w:val="20"/>
                <w:lang w:val="kk-KZ"/>
              </w:rPr>
              <w:t>316 962,00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10</w:t>
            </w:r>
          </w:p>
        </w:tc>
        <w:tc>
          <w:tcPr>
            <w:tcW w:w="3958" w:type="dxa"/>
          </w:tcPr>
          <w:p w:rsidR="00116E55" w:rsidRPr="001C556B" w:rsidRDefault="007A3CC0" w:rsidP="007A3CC0">
            <w:pPr>
              <w:pStyle w:val="a8"/>
              <w:tabs>
                <w:tab w:val="left" w:pos="567"/>
              </w:tabs>
              <w:ind w:left="0"/>
              <w:jc w:val="both"/>
              <w:rPr>
                <w:sz w:val="20"/>
                <w:szCs w:val="20"/>
                <w:lang w:val="en-US"/>
              </w:rPr>
            </w:pPr>
            <w:r>
              <w:rPr>
                <w:sz w:val="20"/>
                <w:szCs w:val="20"/>
                <w:lang w:val="kk-KZ"/>
              </w:rPr>
              <w:t>Бақылау ерітіндісі</w:t>
            </w:r>
            <w:r w:rsidR="00116E55" w:rsidRPr="001C556B">
              <w:rPr>
                <w:sz w:val="20"/>
                <w:szCs w:val="20"/>
                <w:lang w:val="en-US"/>
              </w:rPr>
              <w:t>,</w:t>
            </w:r>
            <w:r>
              <w:rPr>
                <w:sz w:val="20"/>
                <w:szCs w:val="20"/>
                <w:lang w:val="kk-KZ"/>
              </w:rPr>
              <w:t xml:space="preserve"> </w:t>
            </w:r>
            <w:r w:rsidR="00116E55" w:rsidRPr="001C556B">
              <w:rPr>
                <w:sz w:val="20"/>
                <w:szCs w:val="20"/>
                <w:lang w:val="en-US"/>
              </w:rPr>
              <w:t>KIT T-SCRN MPX version 2 CONTROL EXPT-IVD CE</w:t>
            </w:r>
          </w:p>
        </w:tc>
        <w:tc>
          <w:tcPr>
            <w:tcW w:w="1274" w:type="dxa"/>
            <w:vAlign w:val="center"/>
          </w:tcPr>
          <w:p w:rsidR="00116E55" w:rsidRPr="001C556B" w:rsidRDefault="00D17D9D" w:rsidP="007A3CC0">
            <w:pPr>
              <w:pStyle w:val="a8"/>
              <w:tabs>
                <w:tab w:val="left" w:pos="567"/>
              </w:tabs>
              <w:ind w:left="0"/>
              <w:jc w:val="center"/>
              <w:rPr>
                <w:sz w:val="20"/>
                <w:szCs w:val="20"/>
              </w:rPr>
            </w:pPr>
            <w:r>
              <w:rPr>
                <w:sz w:val="20"/>
                <w:szCs w:val="20"/>
                <w:lang w:val="kk-KZ"/>
              </w:rPr>
              <w:t>қаптама</w:t>
            </w:r>
          </w:p>
        </w:tc>
        <w:tc>
          <w:tcPr>
            <w:tcW w:w="1391" w:type="dxa"/>
            <w:vAlign w:val="center"/>
          </w:tcPr>
          <w:p w:rsidR="00116E55" w:rsidRPr="001C556B" w:rsidRDefault="00116E55" w:rsidP="007A3CC0">
            <w:pPr>
              <w:pStyle w:val="a8"/>
              <w:tabs>
                <w:tab w:val="left" w:pos="567"/>
              </w:tabs>
              <w:ind w:left="0"/>
              <w:jc w:val="center"/>
              <w:rPr>
                <w:sz w:val="20"/>
                <w:szCs w:val="20"/>
                <w:lang w:val="kk-KZ"/>
              </w:rPr>
            </w:pPr>
            <w:r w:rsidRPr="001C556B">
              <w:rPr>
                <w:sz w:val="20"/>
                <w:szCs w:val="20"/>
                <w:lang w:val="kk-KZ"/>
              </w:rPr>
              <w:t>19</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387 924,00</w:t>
            </w:r>
          </w:p>
        </w:tc>
        <w:tc>
          <w:tcPr>
            <w:tcW w:w="1591" w:type="dxa"/>
            <w:vAlign w:val="center"/>
          </w:tcPr>
          <w:p w:rsidR="00116E55" w:rsidRPr="00A75245" w:rsidRDefault="00116E55" w:rsidP="007A3CC0">
            <w:pPr>
              <w:widowControl w:val="0"/>
              <w:jc w:val="center"/>
              <w:rPr>
                <w:sz w:val="20"/>
                <w:szCs w:val="20"/>
                <w:lang w:val="kk-KZ"/>
              </w:rPr>
            </w:pPr>
            <w:r w:rsidRPr="00A75245">
              <w:rPr>
                <w:sz w:val="20"/>
                <w:szCs w:val="20"/>
                <w:lang w:val="kk-KZ"/>
              </w:rPr>
              <w:t>7 370 556,00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11</w:t>
            </w:r>
          </w:p>
        </w:tc>
        <w:tc>
          <w:tcPr>
            <w:tcW w:w="3958" w:type="dxa"/>
          </w:tcPr>
          <w:p w:rsidR="00116E55" w:rsidRPr="001C556B" w:rsidRDefault="00116E55" w:rsidP="007A3CC0">
            <w:pPr>
              <w:pStyle w:val="a8"/>
              <w:tabs>
                <w:tab w:val="left" w:pos="567"/>
              </w:tabs>
              <w:ind w:left="0"/>
              <w:jc w:val="both"/>
              <w:rPr>
                <w:sz w:val="20"/>
                <w:szCs w:val="20"/>
              </w:rPr>
            </w:pPr>
            <w:r w:rsidRPr="001C556B">
              <w:rPr>
                <w:sz w:val="20"/>
                <w:szCs w:val="20"/>
              </w:rPr>
              <w:t xml:space="preserve">ID DIA </w:t>
            </w:r>
            <w:proofErr w:type="spellStart"/>
            <w:r w:rsidRPr="001C556B">
              <w:rPr>
                <w:sz w:val="20"/>
                <w:szCs w:val="20"/>
              </w:rPr>
              <w:t>Clon</w:t>
            </w:r>
            <w:proofErr w:type="spellEnd"/>
            <w:r w:rsidRPr="001C556B">
              <w:rPr>
                <w:sz w:val="20"/>
                <w:szCs w:val="20"/>
              </w:rPr>
              <w:t xml:space="preserve"> ABO/D +</w:t>
            </w:r>
            <w:proofErr w:type="spellStart"/>
            <w:r w:rsidRPr="001C556B">
              <w:rPr>
                <w:sz w:val="20"/>
                <w:szCs w:val="20"/>
              </w:rPr>
              <w:t>revers</w:t>
            </w:r>
            <w:proofErr w:type="spellEnd"/>
            <w:r w:rsidRPr="001C556B">
              <w:rPr>
                <w:sz w:val="20"/>
                <w:szCs w:val="20"/>
              </w:rPr>
              <w:t xml:space="preserve"> </w:t>
            </w:r>
            <w:proofErr w:type="spellStart"/>
            <w:r w:rsidRPr="001C556B">
              <w:rPr>
                <w:sz w:val="20"/>
                <w:szCs w:val="20"/>
              </w:rPr>
              <w:t>grouping</w:t>
            </w:r>
            <w:proofErr w:type="spellEnd"/>
            <w:r w:rsidRPr="001C556B">
              <w:rPr>
                <w:sz w:val="20"/>
                <w:szCs w:val="20"/>
              </w:rPr>
              <w:t xml:space="preserve"> </w:t>
            </w:r>
            <w:r w:rsidR="007A3CC0">
              <w:rPr>
                <w:sz w:val="20"/>
                <w:szCs w:val="20"/>
                <w:lang w:val="kk-KZ"/>
              </w:rPr>
              <w:t xml:space="preserve">қан тобын және </w:t>
            </w:r>
            <w:r w:rsidR="007A3CC0" w:rsidRPr="001C556B">
              <w:rPr>
                <w:sz w:val="20"/>
                <w:szCs w:val="20"/>
              </w:rPr>
              <w:t>резус фактор</w:t>
            </w:r>
            <w:r w:rsidR="007A3CC0">
              <w:rPr>
                <w:sz w:val="20"/>
                <w:szCs w:val="20"/>
                <w:lang w:val="kk-KZ"/>
              </w:rPr>
              <w:t xml:space="preserve">ды анықтау </w:t>
            </w:r>
            <w:r w:rsidRPr="001C556B">
              <w:rPr>
                <w:sz w:val="20"/>
                <w:szCs w:val="20"/>
              </w:rPr>
              <w:t>карта</w:t>
            </w:r>
            <w:r w:rsidR="007A3CC0">
              <w:rPr>
                <w:sz w:val="20"/>
                <w:szCs w:val="20"/>
                <w:lang w:val="kk-KZ"/>
              </w:rPr>
              <w:t>сы</w:t>
            </w:r>
            <w:r w:rsidRPr="001C556B">
              <w:rPr>
                <w:sz w:val="20"/>
                <w:szCs w:val="20"/>
              </w:rPr>
              <w:t xml:space="preserve"> 24*12</w:t>
            </w:r>
          </w:p>
        </w:tc>
        <w:tc>
          <w:tcPr>
            <w:tcW w:w="1274" w:type="dxa"/>
            <w:vAlign w:val="center"/>
          </w:tcPr>
          <w:p w:rsidR="00116E55" w:rsidRPr="00A75245" w:rsidRDefault="00D17D9D" w:rsidP="007A3CC0">
            <w:pPr>
              <w:pStyle w:val="a8"/>
              <w:tabs>
                <w:tab w:val="left" w:pos="567"/>
              </w:tabs>
              <w:ind w:left="0"/>
              <w:jc w:val="center"/>
              <w:rPr>
                <w:sz w:val="20"/>
                <w:szCs w:val="20"/>
              </w:rPr>
            </w:pPr>
            <w:r>
              <w:rPr>
                <w:sz w:val="20"/>
                <w:szCs w:val="20"/>
                <w:lang w:val="kk-KZ"/>
              </w:rPr>
              <w:t>қаптама</w:t>
            </w:r>
          </w:p>
        </w:tc>
        <w:tc>
          <w:tcPr>
            <w:tcW w:w="1391" w:type="dxa"/>
            <w:vAlign w:val="center"/>
          </w:tcPr>
          <w:p w:rsidR="00116E55" w:rsidRPr="00A75245" w:rsidRDefault="00116E55" w:rsidP="007A3CC0">
            <w:pPr>
              <w:pStyle w:val="a8"/>
              <w:tabs>
                <w:tab w:val="left" w:pos="567"/>
              </w:tabs>
              <w:ind w:left="0"/>
              <w:jc w:val="center"/>
              <w:rPr>
                <w:sz w:val="20"/>
                <w:szCs w:val="20"/>
              </w:rPr>
            </w:pPr>
            <w:r w:rsidRPr="00A75245">
              <w:rPr>
                <w:sz w:val="20"/>
                <w:szCs w:val="20"/>
              </w:rPr>
              <w:t>11</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339 800,00</w:t>
            </w:r>
          </w:p>
        </w:tc>
        <w:tc>
          <w:tcPr>
            <w:tcW w:w="1591" w:type="dxa"/>
            <w:vAlign w:val="center"/>
          </w:tcPr>
          <w:p w:rsidR="00116E55" w:rsidRPr="00A75245" w:rsidRDefault="00116E55" w:rsidP="007A3CC0">
            <w:pPr>
              <w:pStyle w:val="a8"/>
              <w:widowControl w:val="0"/>
              <w:tabs>
                <w:tab w:val="left" w:pos="567"/>
              </w:tabs>
              <w:ind w:left="0"/>
              <w:contextualSpacing w:val="0"/>
              <w:jc w:val="center"/>
              <w:rPr>
                <w:sz w:val="20"/>
                <w:szCs w:val="20"/>
              </w:rPr>
            </w:pPr>
            <w:r w:rsidRPr="00A75245">
              <w:rPr>
                <w:sz w:val="20"/>
                <w:szCs w:val="20"/>
              </w:rPr>
              <w:t>3 737 800,00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12</w:t>
            </w:r>
          </w:p>
        </w:tc>
        <w:tc>
          <w:tcPr>
            <w:tcW w:w="3958" w:type="dxa"/>
          </w:tcPr>
          <w:p w:rsidR="00116E55" w:rsidRPr="001C556B" w:rsidRDefault="00116E55" w:rsidP="007A3CC0">
            <w:pPr>
              <w:pStyle w:val="a8"/>
              <w:tabs>
                <w:tab w:val="left" w:pos="567"/>
              </w:tabs>
              <w:ind w:left="0"/>
              <w:jc w:val="both"/>
              <w:rPr>
                <w:sz w:val="20"/>
                <w:szCs w:val="20"/>
              </w:rPr>
            </w:pPr>
            <w:r w:rsidRPr="001C556B">
              <w:rPr>
                <w:sz w:val="20"/>
                <w:szCs w:val="20"/>
              </w:rPr>
              <w:t>Стандарт</w:t>
            </w:r>
            <w:r w:rsidR="007A3CC0">
              <w:rPr>
                <w:sz w:val="20"/>
                <w:szCs w:val="20"/>
                <w:lang w:val="kk-KZ"/>
              </w:rPr>
              <w:t>ты</w:t>
            </w:r>
            <w:r w:rsidRPr="001C556B">
              <w:rPr>
                <w:sz w:val="20"/>
                <w:szCs w:val="20"/>
              </w:rPr>
              <w:t xml:space="preserve"> эритроцит</w:t>
            </w:r>
            <w:r w:rsidR="007A3CC0">
              <w:rPr>
                <w:sz w:val="20"/>
                <w:szCs w:val="20"/>
                <w:lang w:val="kk-KZ"/>
              </w:rPr>
              <w:t>тер</w:t>
            </w:r>
            <w:r w:rsidRPr="001C556B">
              <w:rPr>
                <w:sz w:val="20"/>
                <w:szCs w:val="20"/>
              </w:rPr>
              <w:t xml:space="preserve"> АВО (А</w:t>
            </w:r>
            <w:proofErr w:type="gramStart"/>
            <w:r w:rsidRPr="001C556B">
              <w:rPr>
                <w:sz w:val="20"/>
                <w:szCs w:val="20"/>
              </w:rPr>
              <w:t>1,В</w:t>
            </w:r>
            <w:proofErr w:type="gramEnd"/>
            <w:r w:rsidRPr="001C556B">
              <w:rPr>
                <w:sz w:val="20"/>
                <w:szCs w:val="20"/>
              </w:rPr>
              <w:t>) 2*10 мл</w:t>
            </w:r>
          </w:p>
        </w:tc>
        <w:tc>
          <w:tcPr>
            <w:tcW w:w="1274" w:type="dxa"/>
            <w:vAlign w:val="center"/>
          </w:tcPr>
          <w:p w:rsidR="00116E55" w:rsidRPr="00A75245" w:rsidRDefault="00D17D9D" w:rsidP="007A3CC0">
            <w:pPr>
              <w:pStyle w:val="a8"/>
              <w:tabs>
                <w:tab w:val="left" w:pos="567"/>
              </w:tabs>
              <w:ind w:left="0"/>
              <w:jc w:val="center"/>
              <w:rPr>
                <w:sz w:val="20"/>
                <w:szCs w:val="20"/>
              </w:rPr>
            </w:pPr>
            <w:r>
              <w:rPr>
                <w:sz w:val="20"/>
                <w:szCs w:val="20"/>
                <w:lang w:val="kk-KZ"/>
              </w:rPr>
              <w:t>қаптама</w:t>
            </w:r>
          </w:p>
        </w:tc>
        <w:tc>
          <w:tcPr>
            <w:tcW w:w="1391" w:type="dxa"/>
            <w:vAlign w:val="center"/>
          </w:tcPr>
          <w:p w:rsidR="00116E55" w:rsidRPr="00A75245" w:rsidRDefault="00116E55" w:rsidP="007A3CC0">
            <w:pPr>
              <w:pStyle w:val="a8"/>
              <w:tabs>
                <w:tab w:val="left" w:pos="567"/>
              </w:tabs>
              <w:ind w:left="0"/>
              <w:jc w:val="center"/>
              <w:rPr>
                <w:sz w:val="20"/>
                <w:szCs w:val="20"/>
              </w:rPr>
            </w:pPr>
            <w:r w:rsidRPr="00A75245">
              <w:rPr>
                <w:sz w:val="20"/>
                <w:szCs w:val="20"/>
              </w:rPr>
              <w:t>11</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15 300,00</w:t>
            </w:r>
          </w:p>
        </w:tc>
        <w:tc>
          <w:tcPr>
            <w:tcW w:w="1591" w:type="dxa"/>
            <w:vAlign w:val="center"/>
          </w:tcPr>
          <w:p w:rsidR="00116E55" w:rsidRPr="00A75245" w:rsidRDefault="00116E55" w:rsidP="007A3CC0">
            <w:pPr>
              <w:widowControl w:val="0"/>
              <w:jc w:val="center"/>
              <w:rPr>
                <w:sz w:val="20"/>
                <w:szCs w:val="20"/>
              </w:rPr>
            </w:pPr>
            <w:r w:rsidRPr="00A75245">
              <w:rPr>
                <w:sz w:val="20"/>
                <w:szCs w:val="20"/>
              </w:rPr>
              <w:t>168 300,00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13</w:t>
            </w:r>
          </w:p>
        </w:tc>
        <w:tc>
          <w:tcPr>
            <w:tcW w:w="3958" w:type="dxa"/>
          </w:tcPr>
          <w:p w:rsidR="00116E55" w:rsidRPr="001C556B" w:rsidRDefault="00116E55" w:rsidP="007A3CC0">
            <w:pPr>
              <w:pStyle w:val="a8"/>
              <w:tabs>
                <w:tab w:val="left" w:pos="567"/>
              </w:tabs>
              <w:ind w:left="0"/>
              <w:jc w:val="both"/>
              <w:rPr>
                <w:sz w:val="20"/>
                <w:szCs w:val="20"/>
              </w:rPr>
            </w:pPr>
            <w:r w:rsidRPr="001C556B">
              <w:rPr>
                <w:sz w:val="20"/>
                <w:szCs w:val="20"/>
              </w:rPr>
              <w:t>LISS/</w:t>
            </w:r>
            <w:proofErr w:type="spellStart"/>
            <w:r w:rsidRPr="001C556B">
              <w:rPr>
                <w:sz w:val="20"/>
                <w:szCs w:val="20"/>
              </w:rPr>
              <w:t>Coombs</w:t>
            </w:r>
            <w:proofErr w:type="spellEnd"/>
            <w:r w:rsidRPr="001C556B">
              <w:rPr>
                <w:sz w:val="20"/>
                <w:szCs w:val="20"/>
              </w:rPr>
              <w:t xml:space="preserve"> 60*12; </w:t>
            </w:r>
            <w:proofErr w:type="spellStart"/>
            <w:r w:rsidRPr="001C556B">
              <w:rPr>
                <w:sz w:val="20"/>
                <w:szCs w:val="20"/>
              </w:rPr>
              <w:t>Лисс</w:t>
            </w:r>
            <w:proofErr w:type="spellEnd"/>
            <w:r w:rsidRPr="001C556B">
              <w:rPr>
                <w:sz w:val="20"/>
                <w:szCs w:val="20"/>
              </w:rPr>
              <w:t xml:space="preserve"> </w:t>
            </w:r>
            <w:proofErr w:type="spellStart"/>
            <w:r w:rsidRPr="001C556B">
              <w:rPr>
                <w:sz w:val="20"/>
                <w:szCs w:val="20"/>
              </w:rPr>
              <w:t>Кумбс</w:t>
            </w:r>
            <w:proofErr w:type="spellEnd"/>
            <w:r w:rsidRPr="001C556B">
              <w:rPr>
                <w:sz w:val="20"/>
                <w:szCs w:val="20"/>
              </w:rPr>
              <w:t xml:space="preserve"> 60*12 карт</w:t>
            </w:r>
          </w:p>
        </w:tc>
        <w:tc>
          <w:tcPr>
            <w:tcW w:w="1274" w:type="dxa"/>
            <w:vAlign w:val="center"/>
          </w:tcPr>
          <w:p w:rsidR="00116E55" w:rsidRPr="00A75245" w:rsidRDefault="00D17D9D" w:rsidP="007A3CC0">
            <w:pPr>
              <w:pStyle w:val="a8"/>
              <w:tabs>
                <w:tab w:val="left" w:pos="567"/>
              </w:tabs>
              <w:ind w:left="0"/>
              <w:jc w:val="center"/>
              <w:rPr>
                <w:sz w:val="20"/>
                <w:szCs w:val="20"/>
              </w:rPr>
            </w:pPr>
            <w:r>
              <w:rPr>
                <w:sz w:val="20"/>
                <w:szCs w:val="20"/>
                <w:lang w:val="kk-KZ"/>
              </w:rPr>
              <w:t>қаптама</w:t>
            </w:r>
          </w:p>
        </w:tc>
        <w:tc>
          <w:tcPr>
            <w:tcW w:w="1391" w:type="dxa"/>
            <w:vAlign w:val="center"/>
          </w:tcPr>
          <w:p w:rsidR="00116E55" w:rsidRPr="00A75245" w:rsidRDefault="00116E55" w:rsidP="007A3CC0">
            <w:pPr>
              <w:pStyle w:val="a8"/>
              <w:tabs>
                <w:tab w:val="left" w:pos="567"/>
              </w:tabs>
              <w:ind w:left="0"/>
              <w:jc w:val="center"/>
              <w:rPr>
                <w:sz w:val="20"/>
                <w:szCs w:val="20"/>
              </w:rPr>
            </w:pPr>
            <w:r w:rsidRPr="00A75245">
              <w:rPr>
                <w:sz w:val="20"/>
                <w:szCs w:val="20"/>
              </w:rPr>
              <w:t>2</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964 000,00</w:t>
            </w:r>
          </w:p>
        </w:tc>
        <w:tc>
          <w:tcPr>
            <w:tcW w:w="1591" w:type="dxa"/>
            <w:vAlign w:val="center"/>
          </w:tcPr>
          <w:p w:rsidR="00116E55" w:rsidRPr="00A75245" w:rsidRDefault="00116E55" w:rsidP="007A3CC0">
            <w:pPr>
              <w:widowControl w:val="0"/>
              <w:jc w:val="center"/>
              <w:rPr>
                <w:sz w:val="20"/>
                <w:szCs w:val="20"/>
              </w:rPr>
            </w:pPr>
            <w:r w:rsidRPr="00A75245">
              <w:rPr>
                <w:sz w:val="20"/>
                <w:szCs w:val="20"/>
              </w:rPr>
              <w:t>1 928 000,00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14</w:t>
            </w:r>
          </w:p>
        </w:tc>
        <w:tc>
          <w:tcPr>
            <w:tcW w:w="3958" w:type="dxa"/>
          </w:tcPr>
          <w:p w:rsidR="00116E55" w:rsidRPr="001C556B" w:rsidRDefault="007A3CC0" w:rsidP="007A3CC0">
            <w:pPr>
              <w:pStyle w:val="a8"/>
              <w:tabs>
                <w:tab w:val="left" w:pos="567"/>
              </w:tabs>
              <w:ind w:left="0"/>
              <w:jc w:val="both"/>
              <w:rPr>
                <w:sz w:val="20"/>
                <w:szCs w:val="20"/>
              </w:rPr>
            </w:pPr>
            <w:r>
              <w:rPr>
                <w:sz w:val="20"/>
                <w:szCs w:val="20"/>
                <w:lang w:val="kk-KZ"/>
              </w:rPr>
              <w:t xml:space="preserve">Антидене </w:t>
            </w:r>
            <w:r w:rsidRPr="001C556B">
              <w:rPr>
                <w:sz w:val="20"/>
                <w:szCs w:val="20"/>
              </w:rPr>
              <w:t>скрининг</w:t>
            </w:r>
            <w:r>
              <w:rPr>
                <w:sz w:val="20"/>
                <w:szCs w:val="20"/>
                <w:lang w:val="kk-KZ"/>
              </w:rPr>
              <w:t>ісіне арналған э</w:t>
            </w:r>
            <w:proofErr w:type="spellStart"/>
            <w:r w:rsidR="00116E55" w:rsidRPr="001C556B">
              <w:rPr>
                <w:sz w:val="20"/>
                <w:szCs w:val="20"/>
              </w:rPr>
              <w:t>ритроцит</w:t>
            </w:r>
            <w:proofErr w:type="spellEnd"/>
            <w:r>
              <w:rPr>
                <w:sz w:val="20"/>
                <w:szCs w:val="20"/>
                <w:lang w:val="kk-KZ"/>
              </w:rPr>
              <w:t>тер</w:t>
            </w:r>
            <w:r w:rsidR="00116E55" w:rsidRPr="001C556B">
              <w:rPr>
                <w:sz w:val="20"/>
                <w:szCs w:val="20"/>
              </w:rPr>
              <w:t xml:space="preserve"> I-II-III  3*10 мл</w:t>
            </w:r>
          </w:p>
        </w:tc>
        <w:tc>
          <w:tcPr>
            <w:tcW w:w="1274" w:type="dxa"/>
            <w:vAlign w:val="center"/>
          </w:tcPr>
          <w:p w:rsidR="00116E55" w:rsidRPr="00A75245" w:rsidRDefault="00D17D9D" w:rsidP="007A3CC0">
            <w:pPr>
              <w:pStyle w:val="a8"/>
              <w:tabs>
                <w:tab w:val="left" w:pos="567"/>
              </w:tabs>
              <w:ind w:left="0"/>
              <w:jc w:val="center"/>
              <w:rPr>
                <w:sz w:val="20"/>
                <w:szCs w:val="20"/>
              </w:rPr>
            </w:pPr>
            <w:r>
              <w:rPr>
                <w:sz w:val="20"/>
                <w:szCs w:val="20"/>
                <w:lang w:val="kk-KZ"/>
              </w:rPr>
              <w:t>қаптама</w:t>
            </w:r>
          </w:p>
        </w:tc>
        <w:tc>
          <w:tcPr>
            <w:tcW w:w="1391" w:type="dxa"/>
            <w:vAlign w:val="center"/>
          </w:tcPr>
          <w:p w:rsidR="00116E55" w:rsidRPr="00A75245" w:rsidRDefault="00116E55" w:rsidP="007A3CC0">
            <w:pPr>
              <w:pStyle w:val="a8"/>
              <w:tabs>
                <w:tab w:val="left" w:pos="567"/>
              </w:tabs>
              <w:ind w:left="0"/>
              <w:jc w:val="center"/>
              <w:rPr>
                <w:sz w:val="20"/>
                <w:szCs w:val="20"/>
              </w:rPr>
            </w:pPr>
            <w:r w:rsidRPr="00A75245">
              <w:rPr>
                <w:sz w:val="20"/>
                <w:szCs w:val="20"/>
              </w:rPr>
              <w:t>9</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25 400,00</w:t>
            </w:r>
          </w:p>
        </w:tc>
        <w:tc>
          <w:tcPr>
            <w:tcW w:w="1591" w:type="dxa"/>
            <w:vAlign w:val="center"/>
          </w:tcPr>
          <w:p w:rsidR="00116E55" w:rsidRPr="00A75245" w:rsidRDefault="00116E55" w:rsidP="007A3CC0">
            <w:pPr>
              <w:widowControl w:val="0"/>
              <w:jc w:val="center"/>
              <w:rPr>
                <w:sz w:val="20"/>
                <w:szCs w:val="20"/>
              </w:rPr>
            </w:pPr>
            <w:r w:rsidRPr="00A75245">
              <w:rPr>
                <w:sz w:val="20"/>
                <w:szCs w:val="20"/>
              </w:rPr>
              <w:t>228 600,00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15</w:t>
            </w:r>
          </w:p>
        </w:tc>
        <w:tc>
          <w:tcPr>
            <w:tcW w:w="3958" w:type="dxa"/>
          </w:tcPr>
          <w:p w:rsidR="00116E55" w:rsidRPr="001C556B" w:rsidRDefault="007A3CC0" w:rsidP="007A3CC0">
            <w:pPr>
              <w:pStyle w:val="a8"/>
              <w:tabs>
                <w:tab w:val="left" w:pos="567"/>
              </w:tabs>
              <w:ind w:left="0"/>
              <w:jc w:val="both"/>
              <w:rPr>
                <w:sz w:val="20"/>
                <w:szCs w:val="20"/>
              </w:rPr>
            </w:pPr>
            <w:r>
              <w:rPr>
                <w:sz w:val="20"/>
                <w:szCs w:val="20"/>
                <w:lang w:val="kk-KZ"/>
              </w:rPr>
              <w:t>Сұйылтқыш</w:t>
            </w:r>
            <w:r w:rsidR="00116E55" w:rsidRPr="001C556B">
              <w:rPr>
                <w:sz w:val="20"/>
                <w:szCs w:val="20"/>
              </w:rPr>
              <w:t xml:space="preserve"> ID </w:t>
            </w:r>
            <w:proofErr w:type="spellStart"/>
            <w:r w:rsidR="00116E55" w:rsidRPr="001C556B">
              <w:rPr>
                <w:sz w:val="20"/>
                <w:szCs w:val="20"/>
              </w:rPr>
              <w:t>Diluent</w:t>
            </w:r>
            <w:proofErr w:type="spellEnd"/>
            <w:r w:rsidR="00116E55" w:rsidRPr="001C556B">
              <w:rPr>
                <w:sz w:val="20"/>
                <w:szCs w:val="20"/>
              </w:rPr>
              <w:t xml:space="preserve"> 2 штатив</w:t>
            </w:r>
          </w:p>
        </w:tc>
        <w:tc>
          <w:tcPr>
            <w:tcW w:w="1274" w:type="dxa"/>
            <w:vAlign w:val="center"/>
          </w:tcPr>
          <w:p w:rsidR="00116E55" w:rsidRPr="00A75245" w:rsidRDefault="00D17D9D" w:rsidP="007A3CC0">
            <w:pPr>
              <w:pStyle w:val="a8"/>
              <w:tabs>
                <w:tab w:val="left" w:pos="567"/>
              </w:tabs>
              <w:ind w:left="0"/>
              <w:jc w:val="center"/>
              <w:rPr>
                <w:sz w:val="20"/>
                <w:szCs w:val="20"/>
              </w:rPr>
            </w:pPr>
            <w:r>
              <w:rPr>
                <w:sz w:val="20"/>
                <w:szCs w:val="20"/>
                <w:lang w:val="kk-KZ"/>
              </w:rPr>
              <w:t>қаптама</w:t>
            </w:r>
          </w:p>
        </w:tc>
        <w:tc>
          <w:tcPr>
            <w:tcW w:w="1391" w:type="dxa"/>
            <w:vAlign w:val="center"/>
          </w:tcPr>
          <w:p w:rsidR="00116E55" w:rsidRPr="00A75245" w:rsidRDefault="00116E55" w:rsidP="007A3CC0">
            <w:pPr>
              <w:pStyle w:val="a8"/>
              <w:tabs>
                <w:tab w:val="left" w:pos="567"/>
              </w:tabs>
              <w:ind w:left="0"/>
              <w:jc w:val="center"/>
              <w:rPr>
                <w:sz w:val="20"/>
                <w:szCs w:val="20"/>
              </w:rPr>
            </w:pPr>
            <w:r w:rsidRPr="00A75245">
              <w:rPr>
                <w:sz w:val="20"/>
                <w:szCs w:val="20"/>
              </w:rPr>
              <w:t>7</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38 300,00</w:t>
            </w:r>
          </w:p>
        </w:tc>
        <w:tc>
          <w:tcPr>
            <w:tcW w:w="1591" w:type="dxa"/>
          </w:tcPr>
          <w:p w:rsidR="00116E55" w:rsidRPr="00A75245" w:rsidRDefault="00116E55" w:rsidP="007A3CC0">
            <w:pPr>
              <w:widowControl w:val="0"/>
              <w:jc w:val="center"/>
              <w:rPr>
                <w:sz w:val="20"/>
                <w:szCs w:val="20"/>
              </w:rPr>
            </w:pPr>
            <w:r w:rsidRPr="00A75245">
              <w:rPr>
                <w:sz w:val="20"/>
                <w:szCs w:val="20"/>
              </w:rPr>
              <w:t>267 100,00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16</w:t>
            </w:r>
          </w:p>
        </w:tc>
        <w:tc>
          <w:tcPr>
            <w:tcW w:w="3958" w:type="dxa"/>
          </w:tcPr>
          <w:p w:rsidR="00116E55" w:rsidRPr="001C556B" w:rsidRDefault="00116E55" w:rsidP="007A3CC0">
            <w:pPr>
              <w:pStyle w:val="a8"/>
              <w:tabs>
                <w:tab w:val="left" w:pos="567"/>
              </w:tabs>
              <w:ind w:left="0"/>
              <w:jc w:val="both"/>
              <w:rPr>
                <w:sz w:val="20"/>
                <w:szCs w:val="20"/>
                <w:lang w:val="en-US"/>
              </w:rPr>
            </w:pPr>
            <w:r w:rsidRPr="001C556B">
              <w:rPr>
                <w:sz w:val="20"/>
                <w:szCs w:val="20"/>
                <w:lang w:val="en-US"/>
              </w:rPr>
              <w:t xml:space="preserve">ID DIA </w:t>
            </w:r>
            <w:proofErr w:type="spellStart"/>
            <w:r w:rsidRPr="001C556B">
              <w:rPr>
                <w:sz w:val="20"/>
                <w:szCs w:val="20"/>
                <w:lang w:val="en-US"/>
              </w:rPr>
              <w:t>Clon</w:t>
            </w:r>
            <w:proofErr w:type="spellEnd"/>
            <w:r w:rsidRPr="001C556B">
              <w:rPr>
                <w:sz w:val="20"/>
                <w:szCs w:val="20"/>
                <w:lang w:val="en-US"/>
              </w:rPr>
              <w:t xml:space="preserve"> Rh </w:t>
            </w:r>
            <w:proofErr w:type="spellStart"/>
            <w:r w:rsidRPr="001C556B">
              <w:rPr>
                <w:sz w:val="20"/>
                <w:szCs w:val="20"/>
                <w:lang w:val="en-US"/>
              </w:rPr>
              <w:t>subgroups+K</w:t>
            </w:r>
            <w:proofErr w:type="spellEnd"/>
            <w:r w:rsidRPr="001C556B">
              <w:rPr>
                <w:sz w:val="20"/>
                <w:szCs w:val="20"/>
                <w:lang w:val="en-US"/>
              </w:rPr>
              <w:t xml:space="preserve">  24*12</w:t>
            </w:r>
          </w:p>
        </w:tc>
        <w:tc>
          <w:tcPr>
            <w:tcW w:w="1274" w:type="dxa"/>
            <w:vAlign w:val="center"/>
          </w:tcPr>
          <w:p w:rsidR="00116E55" w:rsidRPr="00A75245" w:rsidRDefault="00D17D9D" w:rsidP="007A3CC0">
            <w:pPr>
              <w:pStyle w:val="a8"/>
              <w:tabs>
                <w:tab w:val="left" w:pos="567"/>
              </w:tabs>
              <w:ind w:left="0"/>
              <w:jc w:val="center"/>
              <w:rPr>
                <w:sz w:val="20"/>
                <w:szCs w:val="20"/>
              </w:rPr>
            </w:pPr>
            <w:r>
              <w:rPr>
                <w:sz w:val="20"/>
                <w:szCs w:val="20"/>
                <w:lang w:val="kk-KZ"/>
              </w:rPr>
              <w:t>қаптама</w:t>
            </w:r>
          </w:p>
        </w:tc>
        <w:tc>
          <w:tcPr>
            <w:tcW w:w="1391" w:type="dxa"/>
            <w:vAlign w:val="center"/>
          </w:tcPr>
          <w:p w:rsidR="00116E55" w:rsidRPr="00A75245" w:rsidRDefault="00116E55" w:rsidP="007A3CC0">
            <w:pPr>
              <w:pStyle w:val="a8"/>
              <w:tabs>
                <w:tab w:val="left" w:pos="567"/>
              </w:tabs>
              <w:ind w:left="0"/>
              <w:jc w:val="center"/>
              <w:rPr>
                <w:sz w:val="20"/>
                <w:szCs w:val="20"/>
              </w:rPr>
            </w:pPr>
            <w:r w:rsidRPr="00A75245">
              <w:rPr>
                <w:sz w:val="20"/>
                <w:szCs w:val="20"/>
              </w:rPr>
              <w:t>4</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38 300,00</w:t>
            </w:r>
          </w:p>
        </w:tc>
        <w:tc>
          <w:tcPr>
            <w:tcW w:w="1591" w:type="dxa"/>
          </w:tcPr>
          <w:p w:rsidR="00116E55" w:rsidRPr="00A75245" w:rsidRDefault="00116E55" w:rsidP="007A3CC0">
            <w:pPr>
              <w:widowControl w:val="0"/>
              <w:jc w:val="center"/>
              <w:rPr>
                <w:sz w:val="20"/>
                <w:szCs w:val="20"/>
              </w:rPr>
            </w:pPr>
            <w:r w:rsidRPr="00A75245">
              <w:rPr>
                <w:sz w:val="20"/>
                <w:szCs w:val="20"/>
              </w:rPr>
              <w:t>153 200,00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17</w:t>
            </w:r>
          </w:p>
        </w:tc>
        <w:tc>
          <w:tcPr>
            <w:tcW w:w="3958" w:type="dxa"/>
          </w:tcPr>
          <w:p w:rsidR="00116E55" w:rsidRPr="001C556B" w:rsidRDefault="00116E55" w:rsidP="007A3CC0">
            <w:pPr>
              <w:pStyle w:val="a8"/>
              <w:tabs>
                <w:tab w:val="left" w:pos="567"/>
              </w:tabs>
              <w:ind w:left="0"/>
              <w:jc w:val="both"/>
              <w:rPr>
                <w:sz w:val="20"/>
                <w:szCs w:val="20"/>
                <w:lang w:val="en-US"/>
              </w:rPr>
            </w:pPr>
            <w:r w:rsidRPr="001C556B">
              <w:rPr>
                <w:sz w:val="20"/>
                <w:szCs w:val="20"/>
                <w:lang w:val="en-US"/>
              </w:rPr>
              <w:t xml:space="preserve">ID DIA </w:t>
            </w:r>
            <w:proofErr w:type="spellStart"/>
            <w:r w:rsidRPr="001C556B">
              <w:rPr>
                <w:sz w:val="20"/>
                <w:szCs w:val="20"/>
                <w:lang w:val="en-US"/>
              </w:rPr>
              <w:t>Clon</w:t>
            </w:r>
            <w:proofErr w:type="spellEnd"/>
            <w:r w:rsidRPr="001C556B">
              <w:rPr>
                <w:sz w:val="20"/>
                <w:szCs w:val="20"/>
                <w:lang w:val="en-US"/>
              </w:rPr>
              <w:t xml:space="preserve"> Anti-K  1*12</w:t>
            </w:r>
          </w:p>
        </w:tc>
        <w:tc>
          <w:tcPr>
            <w:tcW w:w="1274" w:type="dxa"/>
            <w:vAlign w:val="center"/>
          </w:tcPr>
          <w:p w:rsidR="00116E55" w:rsidRPr="00A75245" w:rsidRDefault="00D17D9D" w:rsidP="007A3CC0">
            <w:pPr>
              <w:pStyle w:val="a8"/>
              <w:tabs>
                <w:tab w:val="left" w:pos="567"/>
              </w:tabs>
              <w:ind w:left="0"/>
              <w:jc w:val="center"/>
              <w:rPr>
                <w:sz w:val="20"/>
                <w:szCs w:val="20"/>
              </w:rPr>
            </w:pPr>
            <w:r>
              <w:rPr>
                <w:sz w:val="20"/>
                <w:szCs w:val="20"/>
                <w:lang w:val="kk-KZ"/>
              </w:rPr>
              <w:t>қаптама</w:t>
            </w:r>
          </w:p>
        </w:tc>
        <w:tc>
          <w:tcPr>
            <w:tcW w:w="1391" w:type="dxa"/>
            <w:vAlign w:val="center"/>
          </w:tcPr>
          <w:p w:rsidR="00116E55" w:rsidRPr="00A75245" w:rsidRDefault="00116E55" w:rsidP="007A3CC0">
            <w:pPr>
              <w:pStyle w:val="a8"/>
              <w:tabs>
                <w:tab w:val="left" w:pos="567"/>
              </w:tabs>
              <w:ind w:left="0"/>
              <w:jc w:val="center"/>
              <w:rPr>
                <w:sz w:val="20"/>
                <w:szCs w:val="20"/>
              </w:rPr>
            </w:pPr>
            <w:r w:rsidRPr="00A75245">
              <w:rPr>
                <w:sz w:val="20"/>
                <w:szCs w:val="20"/>
              </w:rPr>
              <w:t>48</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28 200,00</w:t>
            </w:r>
          </w:p>
        </w:tc>
        <w:tc>
          <w:tcPr>
            <w:tcW w:w="1591" w:type="dxa"/>
          </w:tcPr>
          <w:p w:rsidR="00116E55" w:rsidRPr="00A75245" w:rsidRDefault="00116E55" w:rsidP="007A3CC0">
            <w:pPr>
              <w:widowControl w:val="0"/>
              <w:jc w:val="center"/>
              <w:rPr>
                <w:sz w:val="20"/>
                <w:szCs w:val="20"/>
              </w:rPr>
            </w:pPr>
            <w:r w:rsidRPr="00A75245">
              <w:rPr>
                <w:sz w:val="20"/>
                <w:szCs w:val="20"/>
              </w:rPr>
              <w:t>1 353 600,00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18</w:t>
            </w:r>
          </w:p>
        </w:tc>
        <w:tc>
          <w:tcPr>
            <w:tcW w:w="3958" w:type="dxa"/>
          </w:tcPr>
          <w:p w:rsidR="00116E55" w:rsidRPr="001C556B" w:rsidRDefault="00116E55" w:rsidP="007A3CC0">
            <w:pPr>
              <w:pStyle w:val="a8"/>
              <w:tabs>
                <w:tab w:val="left" w:pos="567"/>
              </w:tabs>
              <w:ind w:left="0"/>
              <w:jc w:val="both"/>
              <w:rPr>
                <w:sz w:val="20"/>
                <w:szCs w:val="20"/>
                <w:lang w:val="en-US"/>
              </w:rPr>
            </w:pPr>
            <w:r w:rsidRPr="001C556B">
              <w:rPr>
                <w:sz w:val="20"/>
                <w:szCs w:val="20"/>
                <w:lang w:val="en-US"/>
              </w:rPr>
              <w:t xml:space="preserve">ID DIA </w:t>
            </w:r>
            <w:proofErr w:type="spellStart"/>
            <w:r w:rsidRPr="001C556B">
              <w:rPr>
                <w:sz w:val="20"/>
                <w:szCs w:val="20"/>
                <w:lang w:val="en-US"/>
              </w:rPr>
              <w:t>Clon</w:t>
            </w:r>
            <w:proofErr w:type="spellEnd"/>
            <w:r w:rsidRPr="001C556B">
              <w:rPr>
                <w:sz w:val="20"/>
                <w:szCs w:val="20"/>
                <w:lang w:val="en-US"/>
              </w:rPr>
              <w:t xml:space="preserve"> Anti-D for Weak  1*5 ml</w:t>
            </w:r>
          </w:p>
        </w:tc>
        <w:tc>
          <w:tcPr>
            <w:tcW w:w="1274" w:type="dxa"/>
            <w:vAlign w:val="center"/>
          </w:tcPr>
          <w:p w:rsidR="00116E55" w:rsidRPr="00A75245" w:rsidRDefault="00D17D9D" w:rsidP="007A3CC0">
            <w:pPr>
              <w:pStyle w:val="a8"/>
              <w:tabs>
                <w:tab w:val="left" w:pos="567"/>
              </w:tabs>
              <w:ind w:left="0"/>
              <w:jc w:val="center"/>
              <w:rPr>
                <w:sz w:val="20"/>
                <w:szCs w:val="20"/>
              </w:rPr>
            </w:pPr>
            <w:r>
              <w:rPr>
                <w:sz w:val="20"/>
                <w:szCs w:val="20"/>
                <w:lang w:val="kk-KZ"/>
              </w:rPr>
              <w:t>қаптама</w:t>
            </w:r>
          </w:p>
        </w:tc>
        <w:tc>
          <w:tcPr>
            <w:tcW w:w="1391" w:type="dxa"/>
            <w:vAlign w:val="center"/>
          </w:tcPr>
          <w:p w:rsidR="00116E55" w:rsidRPr="00A75245" w:rsidRDefault="00116E55" w:rsidP="007A3CC0">
            <w:pPr>
              <w:pStyle w:val="a8"/>
              <w:tabs>
                <w:tab w:val="left" w:pos="567"/>
              </w:tabs>
              <w:ind w:left="0"/>
              <w:jc w:val="center"/>
              <w:rPr>
                <w:sz w:val="20"/>
                <w:szCs w:val="20"/>
              </w:rPr>
            </w:pPr>
            <w:r w:rsidRPr="00A75245">
              <w:rPr>
                <w:sz w:val="20"/>
                <w:szCs w:val="20"/>
              </w:rPr>
              <w:t>4</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24 800,00</w:t>
            </w:r>
          </w:p>
        </w:tc>
        <w:tc>
          <w:tcPr>
            <w:tcW w:w="1591" w:type="dxa"/>
          </w:tcPr>
          <w:p w:rsidR="00116E55" w:rsidRPr="00A75245" w:rsidRDefault="00116E55" w:rsidP="007A3CC0">
            <w:pPr>
              <w:widowControl w:val="0"/>
              <w:jc w:val="center"/>
              <w:rPr>
                <w:sz w:val="20"/>
                <w:szCs w:val="20"/>
              </w:rPr>
            </w:pPr>
            <w:r w:rsidRPr="00A75245">
              <w:rPr>
                <w:sz w:val="20"/>
                <w:szCs w:val="20"/>
              </w:rPr>
              <w:t>99 200,00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19</w:t>
            </w:r>
          </w:p>
        </w:tc>
        <w:tc>
          <w:tcPr>
            <w:tcW w:w="3958" w:type="dxa"/>
          </w:tcPr>
          <w:p w:rsidR="00116E55" w:rsidRPr="001C556B" w:rsidRDefault="007A3CC0" w:rsidP="007A3CC0">
            <w:pPr>
              <w:pStyle w:val="a8"/>
              <w:tabs>
                <w:tab w:val="left" w:pos="567"/>
              </w:tabs>
              <w:ind w:left="0"/>
              <w:jc w:val="both"/>
              <w:rPr>
                <w:sz w:val="20"/>
                <w:szCs w:val="20"/>
              </w:rPr>
            </w:pPr>
            <w:r>
              <w:rPr>
                <w:sz w:val="20"/>
                <w:szCs w:val="20"/>
              </w:rPr>
              <w:t>IH-QC1</w:t>
            </w:r>
            <w:r>
              <w:rPr>
                <w:sz w:val="20"/>
                <w:szCs w:val="20"/>
                <w:lang w:val="kk-KZ"/>
              </w:rPr>
              <w:t xml:space="preserve"> сапаны бақылау</w:t>
            </w:r>
          </w:p>
        </w:tc>
        <w:tc>
          <w:tcPr>
            <w:tcW w:w="1274" w:type="dxa"/>
            <w:vAlign w:val="center"/>
          </w:tcPr>
          <w:p w:rsidR="00116E55" w:rsidRPr="00A75245" w:rsidRDefault="00D17D9D" w:rsidP="007A3CC0">
            <w:pPr>
              <w:pStyle w:val="a8"/>
              <w:tabs>
                <w:tab w:val="left" w:pos="567"/>
              </w:tabs>
              <w:ind w:left="0"/>
              <w:jc w:val="center"/>
              <w:rPr>
                <w:sz w:val="20"/>
                <w:szCs w:val="20"/>
              </w:rPr>
            </w:pPr>
            <w:r>
              <w:rPr>
                <w:sz w:val="20"/>
                <w:szCs w:val="20"/>
                <w:lang w:val="kk-KZ"/>
              </w:rPr>
              <w:t>қаптама</w:t>
            </w:r>
          </w:p>
        </w:tc>
        <w:tc>
          <w:tcPr>
            <w:tcW w:w="1391" w:type="dxa"/>
            <w:vAlign w:val="center"/>
          </w:tcPr>
          <w:p w:rsidR="00116E55" w:rsidRPr="00A75245" w:rsidRDefault="00116E55" w:rsidP="007A3CC0">
            <w:pPr>
              <w:pStyle w:val="a8"/>
              <w:tabs>
                <w:tab w:val="left" w:pos="567"/>
              </w:tabs>
              <w:ind w:left="0"/>
              <w:jc w:val="center"/>
              <w:rPr>
                <w:sz w:val="20"/>
                <w:szCs w:val="20"/>
              </w:rPr>
            </w:pPr>
            <w:r w:rsidRPr="00A75245">
              <w:rPr>
                <w:sz w:val="20"/>
                <w:szCs w:val="20"/>
              </w:rPr>
              <w:t>9</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56 700,00</w:t>
            </w:r>
          </w:p>
        </w:tc>
        <w:tc>
          <w:tcPr>
            <w:tcW w:w="1591" w:type="dxa"/>
          </w:tcPr>
          <w:p w:rsidR="00116E55" w:rsidRPr="00A75245" w:rsidRDefault="00116E55" w:rsidP="007A3CC0">
            <w:pPr>
              <w:widowControl w:val="0"/>
              <w:jc w:val="center"/>
              <w:rPr>
                <w:sz w:val="20"/>
                <w:szCs w:val="20"/>
              </w:rPr>
            </w:pPr>
            <w:r w:rsidRPr="00A75245">
              <w:rPr>
                <w:sz w:val="20"/>
                <w:szCs w:val="20"/>
              </w:rPr>
              <w:t>510 300,00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20</w:t>
            </w:r>
          </w:p>
        </w:tc>
        <w:tc>
          <w:tcPr>
            <w:tcW w:w="3958" w:type="dxa"/>
          </w:tcPr>
          <w:p w:rsidR="00116E55" w:rsidRPr="007A3CC0" w:rsidRDefault="00116E55" w:rsidP="007A3CC0">
            <w:pPr>
              <w:pStyle w:val="a8"/>
              <w:tabs>
                <w:tab w:val="left" w:pos="567"/>
              </w:tabs>
              <w:ind w:left="0"/>
              <w:jc w:val="both"/>
              <w:rPr>
                <w:sz w:val="20"/>
                <w:szCs w:val="20"/>
                <w:lang w:val="kk-KZ"/>
              </w:rPr>
            </w:pPr>
            <w:r w:rsidRPr="001C556B">
              <w:rPr>
                <w:sz w:val="20"/>
                <w:szCs w:val="20"/>
              </w:rPr>
              <w:t xml:space="preserve">IH-QC2 </w:t>
            </w:r>
            <w:r w:rsidR="007A3CC0">
              <w:rPr>
                <w:sz w:val="20"/>
                <w:szCs w:val="20"/>
                <w:lang w:val="kk-KZ"/>
              </w:rPr>
              <w:t>сапаны бақылау</w:t>
            </w:r>
          </w:p>
        </w:tc>
        <w:tc>
          <w:tcPr>
            <w:tcW w:w="1274" w:type="dxa"/>
            <w:vAlign w:val="center"/>
          </w:tcPr>
          <w:p w:rsidR="00116E55" w:rsidRPr="00A75245" w:rsidRDefault="00D17D9D" w:rsidP="007A3CC0">
            <w:pPr>
              <w:pStyle w:val="a8"/>
              <w:tabs>
                <w:tab w:val="left" w:pos="567"/>
              </w:tabs>
              <w:ind w:left="0"/>
              <w:jc w:val="center"/>
              <w:rPr>
                <w:sz w:val="20"/>
                <w:szCs w:val="20"/>
              </w:rPr>
            </w:pPr>
            <w:r>
              <w:rPr>
                <w:sz w:val="20"/>
                <w:szCs w:val="20"/>
                <w:lang w:val="kk-KZ"/>
              </w:rPr>
              <w:t>қаптама</w:t>
            </w:r>
          </w:p>
        </w:tc>
        <w:tc>
          <w:tcPr>
            <w:tcW w:w="1391" w:type="dxa"/>
            <w:vAlign w:val="center"/>
          </w:tcPr>
          <w:p w:rsidR="00116E55" w:rsidRPr="00A75245" w:rsidRDefault="00116E55" w:rsidP="007A3CC0">
            <w:pPr>
              <w:pStyle w:val="a8"/>
              <w:tabs>
                <w:tab w:val="left" w:pos="567"/>
              </w:tabs>
              <w:ind w:left="0"/>
              <w:jc w:val="center"/>
              <w:rPr>
                <w:sz w:val="20"/>
                <w:szCs w:val="20"/>
              </w:rPr>
            </w:pPr>
            <w:r w:rsidRPr="00A75245">
              <w:rPr>
                <w:sz w:val="20"/>
                <w:szCs w:val="20"/>
              </w:rPr>
              <w:t>9</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58 500,00</w:t>
            </w:r>
          </w:p>
        </w:tc>
        <w:tc>
          <w:tcPr>
            <w:tcW w:w="1591" w:type="dxa"/>
          </w:tcPr>
          <w:p w:rsidR="00116E55" w:rsidRPr="00A75245" w:rsidRDefault="00116E55" w:rsidP="007A3CC0">
            <w:pPr>
              <w:widowControl w:val="0"/>
              <w:jc w:val="center"/>
              <w:rPr>
                <w:sz w:val="20"/>
                <w:szCs w:val="20"/>
              </w:rPr>
            </w:pPr>
            <w:r w:rsidRPr="00A75245">
              <w:rPr>
                <w:sz w:val="20"/>
                <w:szCs w:val="20"/>
              </w:rPr>
              <w:t>526 500,00</w:t>
            </w:r>
          </w:p>
        </w:tc>
      </w:tr>
      <w:tr w:rsidR="00116E55" w:rsidRPr="004C154C" w:rsidTr="007A3CC0">
        <w:tc>
          <w:tcPr>
            <w:tcW w:w="593" w:type="dxa"/>
            <w:vAlign w:val="center"/>
          </w:tcPr>
          <w:p w:rsidR="00116E55" w:rsidRPr="004C154C" w:rsidRDefault="00116E55" w:rsidP="007A3CC0">
            <w:pPr>
              <w:tabs>
                <w:tab w:val="left" w:pos="8205"/>
              </w:tabs>
              <w:ind w:left="34"/>
              <w:jc w:val="center"/>
              <w:rPr>
                <w:sz w:val="20"/>
                <w:szCs w:val="20"/>
              </w:rPr>
            </w:pPr>
            <w:r>
              <w:rPr>
                <w:sz w:val="20"/>
                <w:szCs w:val="20"/>
              </w:rPr>
              <w:t>21</w:t>
            </w:r>
          </w:p>
        </w:tc>
        <w:tc>
          <w:tcPr>
            <w:tcW w:w="3958" w:type="dxa"/>
          </w:tcPr>
          <w:p w:rsidR="00116E55" w:rsidRPr="001C556B" w:rsidRDefault="007A3CC0" w:rsidP="007A3CC0">
            <w:pPr>
              <w:pStyle w:val="a8"/>
              <w:tabs>
                <w:tab w:val="left" w:pos="567"/>
              </w:tabs>
              <w:ind w:left="0"/>
              <w:jc w:val="both"/>
              <w:rPr>
                <w:sz w:val="20"/>
                <w:szCs w:val="20"/>
              </w:rPr>
            </w:pPr>
            <w:r>
              <w:rPr>
                <w:sz w:val="20"/>
                <w:szCs w:val="20"/>
                <w:lang w:val="kk-KZ"/>
              </w:rPr>
              <w:t>Шаю ерітіндісі</w:t>
            </w:r>
            <w:r w:rsidR="00116E55" w:rsidRPr="001C556B">
              <w:rPr>
                <w:sz w:val="20"/>
                <w:szCs w:val="20"/>
              </w:rPr>
              <w:t xml:space="preserve"> А. 10*100мл   </w:t>
            </w:r>
          </w:p>
        </w:tc>
        <w:tc>
          <w:tcPr>
            <w:tcW w:w="1274" w:type="dxa"/>
            <w:vAlign w:val="center"/>
          </w:tcPr>
          <w:p w:rsidR="00116E55" w:rsidRPr="00A75245" w:rsidRDefault="00D17D9D" w:rsidP="007A3CC0">
            <w:pPr>
              <w:pStyle w:val="a8"/>
              <w:tabs>
                <w:tab w:val="left" w:pos="567"/>
              </w:tabs>
              <w:ind w:left="0"/>
              <w:jc w:val="center"/>
              <w:rPr>
                <w:sz w:val="20"/>
                <w:szCs w:val="20"/>
              </w:rPr>
            </w:pPr>
            <w:r>
              <w:rPr>
                <w:sz w:val="20"/>
                <w:szCs w:val="20"/>
                <w:lang w:val="kk-KZ"/>
              </w:rPr>
              <w:t>қаптама</w:t>
            </w:r>
          </w:p>
        </w:tc>
        <w:tc>
          <w:tcPr>
            <w:tcW w:w="1391" w:type="dxa"/>
            <w:vAlign w:val="center"/>
          </w:tcPr>
          <w:p w:rsidR="00116E55" w:rsidRPr="00A75245" w:rsidRDefault="00116E55" w:rsidP="007A3CC0">
            <w:pPr>
              <w:pStyle w:val="a8"/>
              <w:tabs>
                <w:tab w:val="left" w:pos="567"/>
              </w:tabs>
              <w:ind w:left="0"/>
              <w:jc w:val="center"/>
              <w:rPr>
                <w:sz w:val="20"/>
                <w:szCs w:val="20"/>
              </w:rPr>
            </w:pPr>
            <w:r w:rsidRPr="00A75245">
              <w:rPr>
                <w:sz w:val="20"/>
                <w:szCs w:val="20"/>
              </w:rPr>
              <w:t>45</w:t>
            </w:r>
          </w:p>
        </w:tc>
        <w:tc>
          <w:tcPr>
            <w:tcW w:w="1475" w:type="dxa"/>
            <w:vAlign w:val="center"/>
          </w:tcPr>
          <w:p w:rsidR="00116E55" w:rsidRPr="001C556B" w:rsidRDefault="00116E55" w:rsidP="007A3CC0">
            <w:pPr>
              <w:pStyle w:val="a8"/>
              <w:widowControl w:val="0"/>
              <w:tabs>
                <w:tab w:val="left" w:pos="567"/>
              </w:tabs>
              <w:ind w:left="0"/>
              <w:contextualSpacing w:val="0"/>
              <w:jc w:val="center"/>
              <w:rPr>
                <w:sz w:val="20"/>
                <w:szCs w:val="20"/>
              </w:rPr>
            </w:pPr>
            <w:r>
              <w:rPr>
                <w:sz w:val="20"/>
                <w:szCs w:val="20"/>
              </w:rPr>
              <w:t>46 500,00</w:t>
            </w:r>
          </w:p>
        </w:tc>
        <w:tc>
          <w:tcPr>
            <w:tcW w:w="1591" w:type="dxa"/>
          </w:tcPr>
          <w:p w:rsidR="00116E55" w:rsidRPr="00A75245" w:rsidRDefault="00116E55" w:rsidP="007A3CC0">
            <w:pPr>
              <w:widowControl w:val="0"/>
              <w:jc w:val="center"/>
              <w:rPr>
                <w:sz w:val="20"/>
                <w:szCs w:val="20"/>
              </w:rPr>
            </w:pPr>
            <w:r w:rsidRPr="00A75245">
              <w:rPr>
                <w:sz w:val="20"/>
                <w:szCs w:val="20"/>
              </w:rPr>
              <w:t>2 092 500,00</w:t>
            </w:r>
          </w:p>
        </w:tc>
      </w:tr>
    </w:tbl>
    <w:p w:rsidR="00116E55" w:rsidRDefault="00116E55" w:rsidP="00116E55">
      <w:pPr>
        <w:tabs>
          <w:tab w:val="left" w:pos="8205"/>
        </w:tabs>
        <w:jc w:val="right"/>
        <w:rPr>
          <w:sz w:val="28"/>
          <w:szCs w:val="28"/>
        </w:rPr>
      </w:pPr>
    </w:p>
    <w:p w:rsidR="00116E55" w:rsidRDefault="00116E55" w:rsidP="00116E55">
      <w:pPr>
        <w:tabs>
          <w:tab w:val="left" w:pos="8205"/>
        </w:tabs>
        <w:jc w:val="right"/>
        <w:rPr>
          <w:sz w:val="28"/>
          <w:szCs w:val="28"/>
        </w:rPr>
      </w:pPr>
    </w:p>
    <w:p w:rsidR="00116E55" w:rsidRPr="004014C7" w:rsidRDefault="00116E55" w:rsidP="00116E55">
      <w:pPr>
        <w:ind w:left="-426"/>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 xml:space="preserve">Т. </w:t>
      </w:r>
      <w:r w:rsidRPr="00E35B3A">
        <w:rPr>
          <w:b/>
          <w:sz w:val="28"/>
          <w:szCs w:val="28"/>
        </w:rPr>
        <w:t xml:space="preserve">Садвакасов </w:t>
      </w:r>
    </w:p>
    <w:p w:rsidR="00116E55" w:rsidRDefault="00116E55" w:rsidP="00116E55">
      <w:pPr>
        <w:rPr>
          <w:sz w:val="28"/>
          <w:szCs w:val="28"/>
        </w:rPr>
      </w:pPr>
    </w:p>
    <w:p w:rsidR="00116E55" w:rsidRDefault="00116E55" w:rsidP="00116E55">
      <w:pPr>
        <w:ind w:left="-426"/>
        <w:rPr>
          <w:b/>
          <w:sz w:val="28"/>
          <w:szCs w:val="28"/>
        </w:rPr>
      </w:pPr>
      <w:r w:rsidRPr="00E35B3A">
        <w:rPr>
          <w:b/>
          <w:sz w:val="28"/>
          <w:szCs w:val="28"/>
        </w:rPr>
        <w:t xml:space="preserve">Менеджер по </w:t>
      </w:r>
    </w:p>
    <w:p w:rsidR="00116E55" w:rsidRPr="00E35B3A" w:rsidRDefault="00116E55" w:rsidP="00116E55">
      <w:pPr>
        <w:ind w:left="-426"/>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Pr>
          <w:b/>
          <w:sz w:val="28"/>
          <w:szCs w:val="28"/>
        </w:rPr>
        <w:tab/>
      </w:r>
      <w:r w:rsidRPr="00E35B3A">
        <w:rPr>
          <w:b/>
          <w:sz w:val="28"/>
          <w:szCs w:val="28"/>
        </w:rPr>
        <w:tab/>
      </w:r>
      <w:r>
        <w:rPr>
          <w:b/>
          <w:sz w:val="28"/>
          <w:szCs w:val="28"/>
        </w:rPr>
        <w:t>С. Смагулов</w:t>
      </w:r>
    </w:p>
    <w:p w:rsidR="00116E55" w:rsidRPr="004C154C" w:rsidRDefault="00116E55" w:rsidP="00116E55">
      <w:pPr>
        <w:tabs>
          <w:tab w:val="left" w:pos="8205"/>
        </w:tabs>
        <w:jc w:val="both"/>
        <w:rPr>
          <w:sz w:val="28"/>
          <w:szCs w:val="28"/>
        </w:rPr>
      </w:pPr>
    </w:p>
    <w:p w:rsidR="00116E55" w:rsidRDefault="00116E55"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lang w:val="en-US"/>
        </w:rPr>
      </w:pPr>
    </w:p>
    <w:p w:rsidR="00CC29C3" w:rsidRDefault="008D33B7"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sidRPr="004014C7">
        <w:rPr>
          <w:rFonts w:ascii="Times New Roman" w:hAnsi="Times New Roman" w:cs="Times New Roman"/>
          <w:b/>
          <w:bCs/>
        </w:rPr>
        <w:t>Протокол №</w:t>
      </w:r>
      <w:r w:rsidR="005E2FEB">
        <w:rPr>
          <w:rFonts w:ascii="Times New Roman" w:hAnsi="Times New Roman" w:cs="Times New Roman"/>
          <w:b/>
          <w:bCs/>
        </w:rPr>
        <w:t>7</w:t>
      </w:r>
      <w:r w:rsidR="00CC29C3">
        <w:rPr>
          <w:rFonts w:ascii="Times New Roman" w:hAnsi="Times New Roman" w:cs="Times New Roman"/>
          <w:b/>
          <w:bCs/>
        </w:rPr>
        <w:t xml:space="preserve"> </w:t>
      </w:r>
    </w:p>
    <w:p w:rsidR="008D33B7" w:rsidRPr="004014C7" w:rsidRDefault="00E65AA4"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Pr>
          <w:rFonts w:ascii="Times New Roman" w:hAnsi="Times New Roman" w:cs="Times New Roman"/>
          <w:b/>
          <w:bCs/>
        </w:rPr>
        <w:t xml:space="preserve">об итогах </w:t>
      </w:r>
      <w:r w:rsidR="008D33B7" w:rsidRPr="004014C7">
        <w:rPr>
          <w:rFonts w:ascii="Times New Roman" w:hAnsi="Times New Roman" w:cs="Times New Roman"/>
          <w:b/>
          <w:bCs/>
        </w:rPr>
        <w:t xml:space="preserve">закупа </w:t>
      </w:r>
      <w:r w:rsidR="00A8090D">
        <w:rPr>
          <w:rFonts w:ascii="Times New Roman" w:hAnsi="Times New Roman" w:cs="Times New Roman"/>
          <w:b/>
        </w:rPr>
        <w:t xml:space="preserve">медицинских изделий по </w:t>
      </w:r>
      <w:r w:rsidR="008D33B7" w:rsidRPr="004014C7">
        <w:rPr>
          <w:rFonts w:ascii="Times New Roman" w:hAnsi="Times New Roman" w:cs="Times New Roman"/>
          <w:b/>
        </w:rPr>
        <w:t>оказанию гарантированного объема бесплатной медицинской помощи</w:t>
      </w:r>
      <w:r w:rsidR="00774BB8">
        <w:rPr>
          <w:rFonts w:ascii="Times New Roman" w:hAnsi="Times New Roman" w:cs="Times New Roman"/>
          <w:b/>
        </w:rPr>
        <w:t xml:space="preserve"> </w:t>
      </w:r>
      <w:r w:rsidRPr="00E65AA4">
        <w:rPr>
          <w:rFonts w:ascii="Times New Roman" w:hAnsi="Times New Roman" w:cs="Times New Roman"/>
          <w:b/>
        </w:rPr>
        <w:t>и медицинской помощи в системе обязательного социального медицинского страхования</w:t>
      </w:r>
      <w:r w:rsidR="000171A2">
        <w:rPr>
          <w:rFonts w:ascii="Times New Roman" w:hAnsi="Times New Roman" w:cs="Times New Roman"/>
          <w:b/>
        </w:rPr>
        <w:t xml:space="preserve"> </w:t>
      </w:r>
      <w:r w:rsidR="005E2FEB">
        <w:rPr>
          <w:rFonts w:ascii="Times New Roman" w:hAnsi="Times New Roman" w:cs="Times New Roman"/>
          <w:b/>
        </w:rPr>
        <w:t>на 2021</w:t>
      </w:r>
      <w:r w:rsidR="008D33B7" w:rsidRPr="004014C7">
        <w:rPr>
          <w:rFonts w:ascii="Times New Roman" w:hAnsi="Times New Roman" w:cs="Times New Roman"/>
          <w:b/>
        </w:rPr>
        <w:t xml:space="preserve"> год</w:t>
      </w:r>
      <w:r w:rsidR="008D33B7" w:rsidRPr="004014C7">
        <w:rPr>
          <w:rFonts w:ascii="Times New Roman" w:hAnsi="Times New Roman" w:cs="Times New Roman"/>
          <w:b/>
          <w:bCs/>
        </w:rPr>
        <w:t xml:space="preserve"> способом из одного </w:t>
      </w:r>
      <w:r w:rsidR="008D33B7" w:rsidRPr="00C74FF9">
        <w:rPr>
          <w:rFonts w:ascii="Times New Roman" w:hAnsi="Times New Roman" w:cs="Times New Roman"/>
          <w:b/>
          <w:bCs/>
        </w:rPr>
        <w:t>источника</w:t>
      </w:r>
      <w:r w:rsidR="008D33B7" w:rsidRPr="00C74FF9">
        <w:rPr>
          <w:rFonts w:ascii="Times New Roman" w:hAnsi="Times New Roman" w:cs="Times New Roman"/>
          <w:b/>
        </w:rPr>
        <w:t xml:space="preserve"> (</w:t>
      </w:r>
      <w:r w:rsidR="005E2FEB">
        <w:rPr>
          <w:rFonts w:ascii="Times New Roman" w:hAnsi="Times New Roman" w:cs="Times New Roman"/>
          <w:b/>
          <w:lang w:val="kk-KZ"/>
        </w:rPr>
        <w:t>2</w:t>
      </w:r>
      <w:r w:rsidR="00007053">
        <w:rPr>
          <w:rFonts w:ascii="Times New Roman" w:hAnsi="Times New Roman" w:cs="Times New Roman"/>
          <w:b/>
          <w:lang w:val="kk-KZ"/>
        </w:rPr>
        <w:t>1</w:t>
      </w:r>
      <w:r w:rsidR="00007053">
        <w:rPr>
          <w:rFonts w:ascii="Times New Roman" w:hAnsi="Times New Roman" w:cs="Times New Roman"/>
          <w:b/>
        </w:rPr>
        <w:t xml:space="preserve"> лот</w:t>
      </w:r>
      <w:r w:rsidR="008D33B7" w:rsidRPr="00C74FF9">
        <w:rPr>
          <w:rFonts w:ascii="Times New Roman" w:hAnsi="Times New Roman" w:cs="Times New Roman"/>
          <w:b/>
        </w:rPr>
        <w:t>)</w:t>
      </w:r>
    </w:p>
    <w:p w:rsidR="008D33B7" w:rsidRPr="004014C7" w:rsidRDefault="008D33B7" w:rsidP="00C94FA3">
      <w:pPr>
        <w:pStyle w:val="HTML"/>
        <w:ind w:right="-144" w:firstLine="567"/>
        <w:jc w:val="both"/>
        <w:rPr>
          <w:rFonts w:ascii="Times New Roman" w:hAnsi="Times New Roman" w:cs="Times New Roman"/>
        </w:rPr>
      </w:pPr>
    </w:p>
    <w:p w:rsidR="008D33B7" w:rsidRDefault="008D33B7" w:rsidP="00B30DDC">
      <w:pPr>
        <w:pStyle w:val="HTML"/>
        <w:ind w:right="-144"/>
        <w:jc w:val="both"/>
        <w:rPr>
          <w:rFonts w:ascii="Times New Roman" w:hAnsi="Times New Roman" w:cs="Times New Roman"/>
        </w:rPr>
      </w:pPr>
      <w:r w:rsidRPr="004014C7">
        <w:rPr>
          <w:rFonts w:ascii="Times New Roman" w:hAnsi="Times New Roman" w:cs="Times New Roman"/>
        </w:rPr>
        <w:t xml:space="preserve">г. </w:t>
      </w:r>
      <w:r w:rsidR="00B30DDC">
        <w:rPr>
          <w:rFonts w:ascii="Times New Roman" w:hAnsi="Times New Roman" w:cs="Times New Roman"/>
        </w:rPr>
        <w:t>Караганда</w:t>
      </w:r>
      <w:r w:rsidRPr="004014C7">
        <w:rPr>
          <w:rFonts w:ascii="Times New Roman" w:hAnsi="Times New Roman" w:cs="Times New Roman"/>
        </w:rPr>
        <w:t xml:space="preserve">                                                                          </w:t>
      </w:r>
      <w:r w:rsidR="00305FFB">
        <w:rPr>
          <w:rFonts w:ascii="Times New Roman" w:hAnsi="Times New Roman" w:cs="Times New Roman"/>
        </w:rPr>
        <w:tab/>
      </w:r>
      <w:r w:rsidRPr="004014C7">
        <w:rPr>
          <w:rFonts w:ascii="Times New Roman" w:hAnsi="Times New Roman" w:cs="Times New Roman"/>
        </w:rPr>
        <w:t xml:space="preserve"> </w:t>
      </w:r>
      <w:r w:rsidR="00424189">
        <w:rPr>
          <w:rFonts w:ascii="Times New Roman" w:hAnsi="Times New Roman" w:cs="Times New Roman"/>
          <w:lang w:val="kk-KZ"/>
        </w:rPr>
        <w:t xml:space="preserve">  18</w:t>
      </w:r>
      <w:r w:rsidR="00007053">
        <w:rPr>
          <w:rFonts w:ascii="Times New Roman" w:hAnsi="Times New Roman" w:cs="Times New Roman"/>
          <w:lang w:val="kk-KZ"/>
        </w:rPr>
        <w:t xml:space="preserve"> мая</w:t>
      </w:r>
      <w:r w:rsidR="0089168C">
        <w:rPr>
          <w:rFonts w:ascii="Times New Roman" w:hAnsi="Times New Roman" w:cs="Times New Roman"/>
        </w:rPr>
        <w:t xml:space="preserve"> </w:t>
      </w:r>
      <w:r w:rsidR="005E2FEB">
        <w:rPr>
          <w:rFonts w:ascii="Times New Roman" w:hAnsi="Times New Roman" w:cs="Times New Roman"/>
        </w:rPr>
        <w:t>2021</w:t>
      </w:r>
      <w:r w:rsidRPr="003E3EAC">
        <w:rPr>
          <w:rFonts w:ascii="Times New Roman" w:hAnsi="Times New Roman" w:cs="Times New Roman"/>
        </w:rPr>
        <w:t xml:space="preserve"> года</w:t>
      </w:r>
    </w:p>
    <w:p w:rsidR="00B30DDC" w:rsidRPr="004014C7" w:rsidRDefault="00B30DDC" w:rsidP="00C94FA3">
      <w:pPr>
        <w:pStyle w:val="HTML"/>
        <w:ind w:right="-144" w:firstLine="567"/>
        <w:jc w:val="both"/>
        <w:rPr>
          <w:rFonts w:ascii="Times New Roman" w:hAnsi="Times New Roman" w:cs="Times New Roman"/>
        </w:rPr>
      </w:pPr>
    </w:p>
    <w:tbl>
      <w:tblPr>
        <w:tblW w:w="2488" w:type="pct"/>
        <w:tblInd w:w="-142" w:type="dxa"/>
        <w:tblCellMar>
          <w:left w:w="0" w:type="dxa"/>
          <w:right w:w="0" w:type="dxa"/>
        </w:tblCellMar>
        <w:tblLook w:val="04A0" w:firstRow="1" w:lastRow="0" w:firstColumn="1" w:lastColumn="0" w:noHBand="0" w:noVBand="1"/>
      </w:tblPr>
      <w:tblGrid>
        <w:gridCol w:w="4795"/>
      </w:tblGrid>
      <w:tr w:rsidR="008D33B7" w:rsidRPr="004014C7" w:rsidTr="008D33B7">
        <w:tc>
          <w:tcPr>
            <w:tcW w:w="5000" w:type="pct"/>
            <w:hideMark/>
          </w:tcPr>
          <w:p w:rsidR="008D33B7" w:rsidRPr="004014C7" w:rsidRDefault="008D33B7" w:rsidP="00C94FA3">
            <w:pPr>
              <w:ind w:right="-144"/>
              <w:rPr>
                <w:sz w:val="28"/>
                <w:szCs w:val="28"/>
              </w:rPr>
            </w:pPr>
          </w:p>
        </w:tc>
      </w:tr>
    </w:tbl>
    <w:p w:rsidR="00C74FF9" w:rsidRPr="0000707D" w:rsidRDefault="008D33B7" w:rsidP="00E86CD7">
      <w:pPr>
        <w:pStyle w:val="a4"/>
        <w:spacing w:before="0" w:beforeAutospacing="0" w:after="0" w:afterAutospacing="0"/>
        <w:ind w:right="-144" w:firstLine="567"/>
        <w:jc w:val="both"/>
        <w:rPr>
          <w:bCs/>
        </w:rPr>
      </w:pPr>
      <w:r w:rsidRPr="004014C7">
        <w:rPr>
          <w:sz w:val="28"/>
          <w:szCs w:val="28"/>
        </w:rPr>
        <w:t>1.</w:t>
      </w:r>
      <w:r w:rsidR="002B6140">
        <w:rPr>
          <w:sz w:val="28"/>
          <w:szCs w:val="28"/>
        </w:rPr>
        <w:t xml:space="preserve"> </w:t>
      </w:r>
      <w:r w:rsidR="00C74FF9" w:rsidRPr="00C74FF9">
        <w:rPr>
          <w:sz w:val="28"/>
          <w:szCs w:val="28"/>
        </w:rPr>
        <w:t>На основании</w:t>
      </w:r>
      <w:r w:rsidR="00B30DDC">
        <w:rPr>
          <w:sz w:val="28"/>
          <w:szCs w:val="28"/>
        </w:rPr>
        <w:t xml:space="preserve"> п.п. </w:t>
      </w:r>
      <w:r w:rsidR="00305FFB">
        <w:rPr>
          <w:sz w:val="28"/>
          <w:szCs w:val="28"/>
        </w:rPr>
        <w:t>1</w:t>
      </w:r>
      <w:r w:rsidR="00C74FF9" w:rsidRPr="00C94FA3">
        <w:rPr>
          <w:sz w:val="28"/>
          <w:szCs w:val="28"/>
        </w:rPr>
        <w:t xml:space="preserve"> </w:t>
      </w:r>
      <w:r w:rsidR="00E86CD7">
        <w:rPr>
          <w:sz w:val="28"/>
          <w:szCs w:val="28"/>
        </w:rPr>
        <w:t>п.</w:t>
      </w:r>
      <w:r w:rsidR="00C74FF9" w:rsidRPr="00C94FA3">
        <w:rPr>
          <w:sz w:val="28"/>
          <w:szCs w:val="28"/>
        </w:rPr>
        <w:t xml:space="preserve"> 11</w:t>
      </w:r>
      <w:r w:rsidR="002B6140">
        <w:rPr>
          <w:sz w:val="28"/>
          <w:szCs w:val="28"/>
        </w:rPr>
        <w:t>6 Главы 11</w:t>
      </w:r>
      <w:r w:rsidR="00C74FF9" w:rsidRPr="00C94FA3">
        <w:rPr>
          <w:sz w:val="28"/>
          <w:szCs w:val="28"/>
        </w:rPr>
        <w:t xml:space="preserve"> Правил организации и проведения закупа лекарственных средств</w:t>
      </w:r>
      <w:r w:rsidR="005E2FEB">
        <w:rPr>
          <w:sz w:val="28"/>
          <w:szCs w:val="28"/>
        </w:rPr>
        <w:t xml:space="preserve">, </w:t>
      </w:r>
      <w:r w:rsidR="00A8090D">
        <w:rPr>
          <w:sz w:val="28"/>
          <w:szCs w:val="28"/>
        </w:rPr>
        <w:t>медицинских изделий</w:t>
      </w:r>
      <w:r w:rsidR="00C74FF9" w:rsidRPr="00C94FA3">
        <w:rPr>
          <w:sz w:val="28"/>
          <w:szCs w:val="28"/>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74FF9">
        <w:rPr>
          <w:sz w:val="28"/>
          <w:szCs w:val="28"/>
        </w:rPr>
        <w:t xml:space="preserve">, утвержденных постановлением Правительства Республики Казахстан </w:t>
      </w:r>
      <w:r w:rsidR="00C74FF9" w:rsidRPr="004014C7">
        <w:rPr>
          <w:sz w:val="28"/>
          <w:szCs w:val="28"/>
        </w:rPr>
        <w:t>от 30 октября 200</w:t>
      </w:r>
      <w:r w:rsidR="00C74FF9">
        <w:rPr>
          <w:sz w:val="28"/>
          <w:szCs w:val="28"/>
        </w:rPr>
        <w:t>9 года № 1729 (далее – Правила)</w:t>
      </w:r>
      <w:r w:rsidR="00C74FF9" w:rsidRPr="00E86CD7">
        <w:rPr>
          <w:sz w:val="28"/>
          <w:szCs w:val="28"/>
        </w:rPr>
        <w:t xml:space="preserve"> подве</w:t>
      </w:r>
      <w:r w:rsidR="00E86CD7" w:rsidRPr="00E86CD7">
        <w:rPr>
          <w:sz w:val="28"/>
          <w:szCs w:val="28"/>
        </w:rPr>
        <w:t>дены</w:t>
      </w:r>
      <w:r w:rsidR="005E2FEB">
        <w:rPr>
          <w:sz w:val="28"/>
          <w:szCs w:val="28"/>
        </w:rPr>
        <w:t xml:space="preserve"> итоги закупа </w:t>
      </w:r>
      <w:r w:rsidR="00A8090D">
        <w:rPr>
          <w:sz w:val="28"/>
          <w:szCs w:val="28"/>
        </w:rPr>
        <w:t>медицинских изделий</w:t>
      </w:r>
      <w:r w:rsidR="005E2FEB">
        <w:rPr>
          <w:sz w:val="28"/>
          <w:szCs w:val="28"/>
        </w:rPr>
        <w:t xml:space="preserve"> </w:t>
      </w:r>
      <w:r w:rsidR="0000707D" w:rsidRPr="00E86CD7">
        <w:rPr>
          <w:sz w:val="28"/>
          <w:szCs w:val="28"/>
        </w:rPr>
        <w:t>по оказанию гарантированного объема бесплатной медицинской помощи и медицинской помощи в системе обязательного социального медицинского страхо</w:t>
      </w:r>
      <w:r w:rsidR="005E2FEB">
        <w:rPr>
          <w:sz w:val="28"/>
          <w:szCs w:val="28"/>
        </w:rPr>
        <w:t>вания на 2021</w:t>
      </w:r>
      <w:r w:rsidR="0000707D" w:rsidRPr="00E86CD7">
        <w:rPr>
          <w:sz w:val="28"/>
          <w:szCs w:val="28"/>
        </w:rPr>
        <w:t xml:space="preserve"> год способом из одного источника (</w:t>
      </w:r>
      <w:r w:rsidR="005E2FEB">
        <w:rPr>
          <w:sz w:val="28"/>
          <w:szCs w:val="28"/>
        </w:rPr>
        <w:t>2</w:t>
      </w:r>
      <w:r w:rsidR="009F353C">
        <w:rPr>
          <w:sz w:val="28"/>
          <w:szCs w:val="28"/>
          <w:lang w:val="kk-KZ"/>
        </w:rPr>
        <w:t>1</w:t>
      </w:r>
      <w:r w:rsidR="00545C19">
        <w:rPr>
          <w:sz w:val="28"/>
          <w:szCs w:val="28"/>
        </w:rPr>
        <w:t xml:space="preserve"> лот</w:t>
      </w:r>
      <w:r w:rsidR="0000707D" w:rsidRPr="00E86CD7">
        <w:rPr>
          <w:sz w:val="28"/>
          <w:szCs w:val="28"/>
        </w:rPr>
        <w:t>).</w:t>
      </w:r>
    </w:p>
    <w:p w:rsidR="008D33B7" w:rsidRDefault="00C74FF9" w:rsidP="00C74FF9">
      <w:pPr>
        <w:pStyle w:val="a4"/>
        <w:spacing w:before="0" w:beforeAutospacing="0" w:after="0" w:afterAutospacing="0"/>
        <w:ind w:right="-144" w:firstLine="567"/>
        <w:jc w:val="both"/>
        <w:rPr>
          <w:sz w:val="28"/>
          <w:szCs w:val="28"/>
        </w:rPr>
      </w:pPr>
      <w:r>
        <w:rPr>
          <w:bCs/>
          <w:sz w:val="28"/>
          <w:szCs w:val="28"/>
        </w:rPr>
        <w:t xml:space="preserve">2. </w:t>
      </w:r>
      <w:r w:rsidRPr="00C74FF9">
        <w:rPr>
          <w:bCs/>
          <w:sz w:val="28"/>
          <w:szCs w:val="28"/>
        </w:rPr>
        <w:t>К</w:t>
      </w:r>
      <w:r w:rsidRPr="00C74FF9">
        <w:rPr>
          <w:sz w:val="28"/>
          <w:szCs w:val="28"/>
        </w:rPr>
        <w:t>раткое описание закупаемых товаров, их торговое наименование</w:t>
      </w:r>
      <w:r>
        <w:rPr>
          <w:sz w:val="28"/>
          <w:szCs w:val="28"/>
        </w:rPr>
        <w:t xml:space="preserve">, </w:t>
      </w:r>
      <w:r w:rsidR="00396C60">
        <w:rPr>
          <w:sz w:val="28"/>
          <w:szCs w:val="28"/>
        </w:rPr>
        <w:t xml:space="preserve">и сумма, </w:t>
      </w:r>
      <w:r w:rsidR="008D33B7" w:rsidRPr="004014C7">
        <w:rPr>
          <w:sz w:val="28"/>
          <w:szCs w:val="28"/>
        </w:rPr>
        <w:t xml:space="preserve">выделенная для закупа представлены </w:t>
      </w:r>
      <w:r w:rsidR="00396C60">
        <w:rPr>
          <w:sz w:val="28"/>
          <w:szCs w:val="28"/>
        </w:rPr>
        <w:t>в приложении к настоящему Протоколу.</w:t>
      </w:r>
    </w:p>
    <w:p w:rsidR="008D33B7"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3</w:t>
      </w:r>
      <w:r w:rsidR="008D33B7" w:rsidRPr="004014C7">
        <w:t>. Приглашение для уча</w:t>
      </w:r>
      <w:r w:rsidR="005E2FEB">
        <w:t xml:space="preserve">стия в закупе </w:t>
      </w:r>
      <w:r w:rsidR="005E2FEB">
        <w:rPr>
          <w:bCs/>
        </w:rPr>
        <w:t>медицинских изделий</w:t>
      </w:r>
      <w:r w:rsidR="008D33B7" w:rsidRPr="004014C7">
        <w:rPr>
          <w:bCs/>
        </w:rPr>
        <w:t xml:space="preserve"> назначения по оказанию гарантированного объема бесплатной медицинской помощи </w:t>
      </w:r>
      <w:r w:rsidRPr="00C94FA3">
        <w:t>и медицинской помощи в системе обязательного социального медицинского страхования</w:t>
      </w:r>
      <w:r w:rsidR="0010583C">
        <w:t xml:space="preserve"> </w:t>
      </w:r>
      <w:r w:rsidR="001717DA">
        <w:rPr>
          <w:bCs/>
        </w:rPr>
        <w:t>на 20</w:t>
      </w:r>
      <w:r w:rsidR="005E2FEB">
        <w:rPr>
          <w:bCs/>
        </w:rPr>
        <w:t>21</w:t>
      </w:r>
      <w:r w:rsidR="008D33B7" w:rsidRPr="004014C7">
        <w:rPr>
          <w:bCs/>
        </w:rPr>
        <w:t xml:space="preserve"> год </w:t>
      </w:r>
      <w:r w:rsidR="008D33B7" w:rsidRPr="004014C7">
        <w:t>был</w:t>
      </w:r>
      <w:r>
        <w:t>и</w:t>
      </w:r>
      <w:r w:rsidR="008D33B7" w:rsidRPr="004014C7">
        <w:t xml:space="preserve"> направлен</w:t>
      </w:r>
      <w:r>
        <w:t>ы</w:t>
      </w:r>
      <w:r w:rsidR="008D33B7" w:rsidRPr="004014C7">
        <w:t xml:space="preserve"> следующ</w:t>
      </w:r>
      <w:r>
        <w:t>им потенциальным поставщикам</w:t>
      </w:r>
      <w:r w:rsidR="008D33B7" w:rsidRPr="004014C7">
        <w:t>:</w:t>
      </w:r>
    </w:p>
    <w:p w:rsidR="00396C60"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207" w:type="dxa"/>
        <w:tblInd w:w="-176" w:type="dxa"/>
        <w:tblLayout w:type="fixed"/>
        <w:tblLook w:val="04A0" w:firstRow="1" w:lastRow="0" w:firstColumn="1" w:lastColumn="0" w:noHBand="0" w:noVBand="1"/>
      </w:tblPr>
      <w:tblGrid>
        <w:gridCol w:w="568"/>
        <w:gridCol w:w="4678"/>
        <w:gridCol w:w="4961"/>
      </w:tblGrid>
      <w:tr w:rsidR="001717DA" w:rsidRPr="00443E20" w:rsidTr="001717DA">
        <w:tc>
          <w:tcPr>
            <w:tcW w:w="568" w:type="dxa"/>
            <w:vAlign w:val="center"/>
          </w:tcPr>
          <w:p w:rsidR="001717DA" w:rsidRPr="00443E20" w:rsidRDefault="001717DA" w:rsidP="00A33B8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 п/п</w:t>
            </w:r>
          </w:p>
        </w:tc>
        <w:tc>
          <w:tcPr>
            <w:tcW w:w="4678" w:type="dxa"/>
          </w:tcPr>
          <w:p w:rsidR="001717DA" w:rsidRPr="00443E20" w:rsidRDefault="001717DA"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Наименование потенциального поставщика</w:t>
            </w:r>
          </w:p>
        </w:tc>
        <w:tc>
          <w:tcPr>
            <w:tcW w:w="4961" w:type="dxa"/>
          </w:tcPr>
          <w:p w:rsidR="001717DA" w:rsidRPr="00443E20" w:rsidRDefault="001717DA"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Адрес потенциального поставщика</w:t>
            </w:r>
          </w:p>
        </w:tc>
      </w:tr>
      <w:tr w:rsidR="001717DA" w:rsidRPr="00443E20" w:rsidTr="001717DA">
        <w:tc>
          <w:tcPr>
            <w:tcW w:w="568" w:type="dxa"/>
            <w:vAlign w:val="center"/>
          </w:tcPr>
          <w:p w:rsidR="001717DA" w:rsidRPr="00443E20" w:rsidRDefault="001717DA"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4678" w:type="dxa"/>
            <w:vAlign w:val="center"/>
          </w:tcPr>
          <w:p w:rsidR="001717DA" w:rsidRPr="00443E20" w:rsidRDefault="001717DA" w:rsidP="00BC73D2">
            <w:pPr>
              <w:rPr>
                <w:bCs/>
              </w:rPr>
            </w:pPr>
            <w:r>
              <w:rPr>
                <w:bCs/>
              </w:rPr>
              <w:t>ТОО «</w:t>
            </w:r>
            <w:r>
              <w:rPr>
                <w:bCs/>
                <w:lang w:val="en-US"/>
              </w:rPr>
              <w:t>AUM+</w:t>
            </w:r>
            <w:r>
              <w:rPr>
                <w:bCs/>
              </w:rPr>
              <w:t>»</w:t>
            </w:r>
          </w:p>
        </w:tc>
        <w:tc>
          <w:tcPr>
            <w:tcW w:w="4961" w:type="dxa"/>
            <w:vAlign w:val="center"/>
          </w:tcPr>
          <w:p w:rsidR="001717DA" w:rsidRPr="001717DA" w:rsidRDefault="001717DA" w:rsidP="009F353C">
            <w:pPr>
              <w:rPr>
                <w:bCs/>
                <w:lang w:val="kk-KZ"/>
              </w:rPr>
            </w:pPr>
            <w:r>
              <w:rPr>
                <w:bCs/>
              </w:rPr>
              <w:t xml:space="preserve">г. </w:t>
            </w:r>
            <w:proofErr w:type="spellStart"/>
            <w:r>
              <w:rPr>
                <w:bCs/>
              </w:rPr>
              <w:t>Нур</w:t>
            </w:r>
            <w:proofErr w:type="spellEnd"/>
            <w:r>
              <w:rPr>
                <w:bCs/>
              </w:rPr>
              <w:t>-Султан, ул. М</w:t>
            </w:r>
            <w:r>
              <w:rPr>
                <w:bCs/>
                <w:lang w:val="kk-KZ"/>
              </w:rPr>
              <w:t>ә</w:t>
            </w:r>
            <w:proofErr w:type="spellStart"/>
            <w:r>
              <w:rPr>
                <w:bCs/>
              </w:rPr>
              <w:t>ри</w:t>
            </w:r>
            <w:proofErr w:type="spellEnd"/>
            <w:r>
              <w:rPr>
                <w:bCs/>
                <w:lang w:val="kk-KZ"/>
              </w:rPr>
              <w:t>я</w:t>
            </w:r>
            <w:r>
              <w:rPr>
                <w:bCs/>
              </w:rPr>
              <w:t>м</w:t>
            </w:r>
            <w:r>
              <w:rPr>
                <w:bCs/>
                <w:lang w:val="kk-KZ"/>
              </w:rPr>
              <w:t xml:space="preserve"> Жагорқызы, 21</w:t>
            </w:r>
          </w:p>
        </w:tc>
      </w:tr>
    </w:tbl>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4</w:t>
      </w:r>
      <w:r w:rsidR="008D33B7" w:rsidRPr="004014C7">
        <w:t xml:space="preserve">. </w:t>
      </w:r>
      <w:r>
        <w:t xml:space="preserve">Наименование и адрес потенциальных поставщиков, представивших подтверждение об участии </w:t>
      </w:r>
      <w:r w:rsidR="001717DA">
        <w:t>в закупе</w:t>
      </w:r>
      <w:r>
        <w:t>:</w:t>
      </w:r>
    </w:p>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178" w:type="dxa"/>
        <w:tblInd w:w="-147" w:type="dxa"/>
        <w:tblLayout w:type="fixed"/>
        <w:tblLook w:val="04A0" w:firstRow="1" w:lastRow="0" w:firstColumn="1" w:lastColumn="0" w:noHBand="0" w:noVBand="1"/>
      </w:tblPr>
      <w:tblGrid>
        <w:gridCol w:w="539"/>
        <w:gridCol w:w="4678"/>
        <w:gridCol w:w="4961"/>
      </w:tblGrid>
      <w:tr w:rsidR="001717DA" w:rsidRPr="004223B7" w:rsidTr="001717DA">
        <w:tc>
          <w:tcPr>
            <w:tcW w:w="539" w:type="dxa"/>
          </w:tcPr>
          <w:p w:rsidR="001717DA" w:rsidRPr="004223B7" w:rsidRDefault="001717DA"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both"/>
              <w:rPr>
                <w:sz w:val="24"/>
                <w:szCs w:val="24"/>
              </w:rPr>
            </w:pPr>
            <w:r w:rsidRPr="004223B7">
              <w:rPr>
                <w:sz w:val="24"/>
                <w:szCs w:val="24"/>
                <w:lang w:eastAsia="en-US"/>
              </w:rPr>
              <w:t>№ п/п</w:t>
            </w:r>
          </w:p>
        </w:tc>
        <w:tc>
          <w:tcPr>
            <w:tcW w:w="4678" w:type="dxa"/>
          </w:tcPr>
          <w:p w:rsidR="001717DA" w:rsidRPr="004223B7" w:rsidRDefault="001717DA"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Наименование потенциального поставщика</w:t>
            </w:r>
          </w:p>
        </w:tc>
        <w:tc>
          <w:tcPr>
            <w:tcW w:w="4961" w:type="dxa"/>
          </w:tcPr>
          <w:p w:rsidR="001717DA" w:rsidRPr="004223B7" w:rsidRDefault="001717DA"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Адрес потенциального поставщика</w:t>
            </w:r>
          </w:p>
        </w:tc>
      </w:tr>
      <w:tr w:rsidR="001717DA" w:rsidRPr="004223B7" w:rsidTr="001717DA">
        <w:tc>
          <w:tcPr>
            <w:tcW w:w="539" w:type="dxa"/>
          </w:tcPr>
          <w:p w:rsidR="001717DA" w:rsidRPr="004223B7" w:rsidRDefault="001717DA"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4678" w:type="dxa"/>
            <w:vAlign w:val="center"/>
          </w:tcPr>
          <w:p w:rsidR="001717DA" w:rsidRPr="00443E20" w:rsidRDefault="001717DA" w:rsidP="00BC73D2">
            <w:pPr>
              <w:rPr>
                <w:bCs/>
              </w:rPr>
            </w:pPr>
            <w:r>
              <w:rPr>
                <w:bCs/>
              </w:rPr>
              <w:t>ТОО «</w:t>
            </w:r>
            <w:r>
              <w:rPr>
                <w:bCs/>
                <w:lang w:val="en-US"/>
              </w:rPr>
              <w:t>AUM+</w:t>
            </w:r>
            <w:r>
              <w:rPr>
                <w:bCs/>
              </w:rPr>
              <w:t>»</w:t>
            </w:r>
          </w:p>
        </w:tc>
        <w:tc>
          <w:tcPr>
            <w:tcW w:w="4961" w:type="dxa"/>
            <w:vAlign w:val="center"/>
          </w:tcPr>
          <w:p w:rsidR="001717DA" w:rsidRPr="001717DA" w:rsidRDefault="001717DA" w:rsidP="00545C19">
            <w:pPr>
              <w:rPr>
                <w:bCs/>
                <w:lang w:val="kk-KZ"/>
              </w:rPr>
            </w:pPr>
            <w:r>
              <w:rPr>
                <w:bCs/>
              </w:rPr>
              <w:t xml:space="preserve">г. </w:t>
            </w:r>
            <w:proofErr w:type="spellStart"/>
            <w:r>
              <w:rPr>
                <w:bCs/>
              </w:rPr>
              <w:t>Нур</w:t>
            </w:r>
            <w:proofErr w:type="spellEnd"/>
            <w:r>
              <w:rPr>
                <w:bCs/>
              </w:rPr>
              <w:t>-Султан, ул. М</w:t>
            </w:r>
            <w:r>
              <w:rPr>
                <w:bCs/>
                <w:lang w:val="kk-KZ"/>
              </w:rPr>
              <w:t>ә</w:t>
            </w:r>
            <w:proofErr w:type="spellStart"/>
            <w:r>
              <w:rPr>
                <w:bCs/>
              </w:rPr>
              <w:t>ри</w:t>
            </w:r>
            <w:proofErr w:type="spellEnd"/>
            <w:r>
              <w:rPr>
                <w:bCs/>
                <w:lang w:val="kk-KZ"/>
              </w:rPr>
              <w:t>я</w:t>
            </w:r>
            <w:r>
              <w:rPr>
                <w:bCs/>
              </w:rPr>
              <w:t>м</w:t>
            </w:r>
            <w:r>
              <w:rPr>
                <w:bCs/>
                <w:lang w:val="kk-KZ"/>
              </w:rPr>
              <w:t xml:space="preserve"> Жагорқызы, 21</w:t>
            </w:r>
          </w:p>
        </w:tc>
      </w:tr>
    </w:tbl>
    <w:p w:rsidR="00C2237B" w:rsidRPr="009808D6" w:rsidRDefault="00102ABD" w:rsidP="009808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rPr>
      </w:pPr>
      <w:r w:rsidRPr="00C627F2">
        <w:rPr>
          <w:color w:val="000000"/>
          <w:sz w:val="28"/>
          <w:szCs w:val="28"/>
        </w:rPr>
        <w:t xml:space="preserve">5. </w:t>
      </w:r>
      <w:r w:rsidR="009F7915" w:rsidRPr="009F7915">
        <w:rPr>
          <w:sz w:val="28"/>
          <w:lang w:val="kk-KZ"/>
        </w:rPr>
        <w:t xml:space="preserve">Оценка </w:t>
      </w:r>
      <w:r w:rsidR="009F7915" w:rsidRPr="003E3EAC">
        <w:rPr>
          <w:sz w:val="28"/>
          <w:lang w:val="kk-KZ"/>
        </w:rPr>
        <w:t>и сопоставление</w:t>
      </w:r>
      <w:r w:rsidR="009808D6">
        <w:rPr>
          <w:sz w:val="28"/>
          <w:lang w:val="kk-KZ"/>
        </w:rPr>
        <w:t xml:space="preserve"> </w:t>
      </w:r>
      <w:r w:rsidR="009F7915" w:rsidRPr="009F7915">
        <w:rPr>
          <w:sz w:val="28"/>
        </w:rPr>
        <w:t>заявок</w:t>
      </w:r>
    </w:p>
    <w:p w:rsidR="00102ABD" w:rsidRPr="001717DA" w:rsidRDefault="00484BDD" w:rsidP="001717DA">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color w:val="000000"/>
          <w:sz w:val="28"/>
          <w:szCs w:val="28"/>
        </w:rPr>
      </w:pPr>
      <w:r>
        <w:rPr>
          <w:color w:val="000000"/>
          <w:sz w:val="28"/>
          <w:szCs w:val="28"/>
        </w:rPr>
        <w:t xml:space="preserve">6. </w:t>
      </w:r>
      <w:r w:rsidR="00102ABD" w:rsidRPr="00C627F2">
        <w:rPr>
          <w:color w:val="000000"/>
          <w:sz w:val="28"/>
          <w:szCs w:val="28"/>
        </w:rPr>
        <w:t>Предлагаемые потенциальными поставщиками изделия медицинского назначения соответст</w:t>
      </w:r>
      <w:r w:rsidR="00BA394F">
        <w:rPr>
          <w:color w:val="000000"/>
          <w:sz w:val="28"/>
          <w:szCs w:val="28"/>
        </w:rPr>
        <w:t>вуют требованиям главы 4 Правил.</w:t>
      </w:r>
    </w:p>
    <w:p w:rsidR="008D33B7" w:rsidRPr="00C627F2" w:rsidRDefault="001717DA"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color w:val="000000"/>
          <w:sz w:val="28"/>
          <w:szCs w:val="28"/>
        </w:rPr>
      </w:pPr>
      <w:r>
        <w:rPr>
          <w:color w:val="000000"/>
          <w:sz w:val="28"/>
          <w:szCs w:val="28"/>
        </w:rPr>
        <w:t>7</w:t>
      </w:r>
      <w:r w:rsidR="008D33B7" w:rsidRPr="00C627F2">
        <w:rPr>
          <w:color w:val="000000"/>
          <w:sz w:val="28"/>
          <w:szCs w:val="28"/>
        </w:rPr>
        <w:t xml:space="preserve">. </w:t>
      </w:r>
      <w:r w:rsidR="00703F95">
        <w:rPr>
          <w:color w:val="000000"/>
          <w:sz w:val="28"/>
          <w:szCs w:val="28"/>
        </w:rPr>
        <w:t>П</w:t>
      </w:r>
      <w:r w:rsidR="008D33B7" w:rsidRPr="00C627F2">
        <w:rPr>
          <w:color w:val="000000"/>
          <w:sz w:val="28"/>
          <w:szCs w:val="28"/>
        </w:rPr>
        <w:t xml:space="preserve">о результатам рассмотрения документов и сопоставления ценовых предложений, предоставленных потенциальным поставщиком </w:t>
      </w:r>
      <w:r w:rsidR="008D33B7" w:rsidRPr="00C627F2">
        <w:rPr>
          <w:color w:val="000000"/>
          <w:sz w:val="28"/>
          <w:szCs w:val="28"/>
          <w:lang w:val="kk-KZ"/>
        </w:rPr>
        <w:t xml:space="preserve">для участия в </w:t>
      </w:r>
      <w:r w:rsidR="008D33B7" w:rsidRPr="00C627F2">
        <w:rPr>
          <w:color w:val="000000"/>
          <w:sz w:val="28"/>
          <w:szCs w:val="28"/>
        </w:rPr>
        <w:t>данных закуп</w:t>
      </w:r>
      <w:r w:rsidR="008D33B7" w:rsidRPr="00C627F2">
        <w:rPr>
          <w:color w:val="000000"/>
          <w:sz w:val="28"/>
          <w:szCs w:val="28"/>
          <w:lang w:val="kk-KZ"/>
        </w:rPr>
        <w:t>ках</w:t>
      </w:r>
      <w:r w:rsidR="008D33B7" w:rsidRPr="00C627F2">
        <w:rPr>
          <w:color w:val="000000"/>
          <w:sz w:val="28"/>
          <w:szCs w:val="28"/>
        </w:rPr>
        <w:t xml:space="preserve"> способом из одного источника, </w:t>
      </w:r>
      <w:r w:rsidR="00703F95">
        <w:rPr>
          <w:b/>
          <w:color w:val="000000"/>
          <w:sz w:val="28"/>
          <w:szCs w:val="28"/>
        </w:rPr>
        <w:t>РЕШЕНО</w:t>
      </w:r>
      <w:r w:rsidR="008D33B7" w:rsidRPr="00C627F2">
        <w:rPr>
          <w:b/>
          <w:color w:val="000000"/>
          <w:sz w:val="28"/>
          <w:szCs w:val="28"/>
        </w:rPr>
        <w:t>:</w:t>
      </w:r>
    </w:p>
    <w:p w:rsidR="00BA394F" w:rsidRPr="00C627F2" w:rsidRDefault="008D33B7" w:rsidP="00803A4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sz w:val="28"/>
          <w:szCs w:val="28"/>
        </w:rPr>
      </w:pPr>
      <w:r w:rsidRPr="00C627F2">
        <w:rPr>
          <w:color w:val="000000"/>
          <w:sz w:val="28"/>
          <w:szCs w:val="28"/>
        </w:rPr>
        <w:t xml:space="preserve">1) </w:t>
      </w:r>
      <w:r w:rsidR="00803A4D" w:rsidRPr="00C627F2">
        <w:rPr>
          <w:color w:val="000000"/>
          <w:sz w:val="28"/>
          <w:szCs w:val="28"/>
        </w:rPr>
        <w:t xml:space="preserve">закупить </w:t>
      </w:r>
      <w:r w:rsidR="001717DA">
        <w:rPr>
          <w:color w:val="000000"/>
          <w:sz w:val="28"/>
          <w:szCs w:val="28"/>
        </w:rPr>
        <w:t>медицинские изделия</w:t>
      </w:r>
      <w:r w:rsidR="00803A4D" w:rsidRPr="00C627F2">
        <w:rPr>
          <w:color w:val="000000"/>
          <w:sz w:val="28"/>
          <w:szCs w:val="28"/>
        </w:rPr>
        <w:t xml:space="preserve"> по </w:t>
      </w:r>
      <w:r w:rsidR="00803A4D" w:rsidRPr="00C627F2">
        <w:rPr>
          <w:sz w:val="28"/>
          <w:szCs w:val="28"/>
        </w:rPr>
        <w:t xml:space="preserve">оказанию гарантированного объема бесплатной медицинской помощи и медицинской помощи в системе </w:t>
      </w:r>
      <w:r w:rsidR="00803A4D" w:rsidRPr="00C627F2">
        <w:rPr>
          <w:sz w:val="28"/>
          <w:szCs w:val="28"/>
        </w:rPr>
        <w:lastRenderedPageBreak/>
        <w:t>обязательного социального</w:t>
      </w:r>
      <w:r w:rsidR="001717DA">
        <w:rPr>
          <w:sz w:val="28"/>
          <w:szCs w:val="28"/>
        </w:rPr>
        <w:t xml:space="preserve"> </w:t>
      </w:r>
      <w:r w:rsidR="005E2FEB">
        <w:rPr>
          <w:sz w:val="28"/>
          <w:szCs w:val="28"/>
        </w:rPr>
        <w:t>медицинского страхования на 2021</w:t>
      </w:r>
      <w:r w:rsidR="00803A4D" w:rsidRPr="00C627F2">
        <w:rPr>
          <w:sz w:val="28"/>
          <w:szCs w:val="28"/>
        </w:rPr>
        <w:t xml:space="preserve"> год способом из одного источника:</w:t>
      </w:r>
    </w:p>
    <w:tbl>
      <w:tblPr>
        <w:tblStyle w:val="a5"/>
        <w:tblW w:w="10566" w:type="dxa"/>
        <w:jc w:val="center"/>
        <w:tblLayout w:type="fixed"/>
        <w:tblLook w:val="04A0" w:firstRow="1" w:lastRow="0" w:firstColumn="1" w:lastColumn="0" w:noHBand="0" w:noVBand="1"/>
      </w:tblPr>
      <w:tblGrid>
        <w:gridCol w:w="490"/>
        <w:gridCol w:w="2527"/>
        <w:gridCol w:w="1559"/>
        <w:gridCol w:w="1843"/>
        <w:gridCol w:w="1369"/>
        <w:gridCol w:w="2778"/>
      </w:tblGrid>
      <w:tr w:rsidR="00CE5624" w:rsidRPr="00CC29C3" w:rsidTr="005E2FEB">
        <w:trPr>
          <w:jc w:val="center"/>
        </w:trPr>
        <w:tc>
          <w:tcPr>
            <w:tcW w:w="490"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 п/п</w:t>
            </w:r>
          </w:p>
        </w:tc>
        <w:tc>
          <w:tcPr>
            <w:tcW w:w="2527"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jc w:val="center"/>
              <w:rPr>
                <w:b/>
              </w:rPr>
            </w:pPr>
            <w:r w:rsidRPr="00CC29C3">
              <w:rPr>
                <w:b/>
              </w:rPr>
              <w:t>Наименование поставщика</w:t>
            </w:r>
          </w:p>
        </w:tc>
        <w:tc>
          <w:tcPr>
            <w:tcW w:w="1559"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 лота.</w:t>
            </w:r>
          </w:p>
        </w:tc>
        <w:tc>
          <w:tcPr>
            <w:tcW w:w="1843" w:type="dxa"/>
            <w:vAlign w:val="center"/>
          </w:tcPr>
          <w:p w:rsidR="00CE5624" w:rsidRPr="00CC29C3" w:rsidRDefault="00CE5624" w:rsidP="00CE5624">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Общая сумма договора (тенге)</w:t>
            </w:r>
          </w:p>
        </w:tc>
        <w:tc>
          <w:tcPr>
            <w:tcW w:w="1369"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График поставки</w:t>
            </w:r>
          </w:p>
        </w:tc>
        <w:tc>
          <w:tcPr>
            <w:tcW w:w="2778" w:type="dxa"/>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Адрес потенциального поставщика</w:t>
            </w:r>
          </w:p>
        </w:tc>
      </w:tr>
      <w:tr w:rsidR="00F31F03" w:rsidRPr="00CC29C3" w:rsidTr="005E2FEB">
        <w:trPr>
          <w:jc w:val="center"/>
        </w:trPr>
        <w:tc>
          <w:tcPr>
            <w:tcW w:w="490" w:type="dxa"/>
            <w:vAlign w:val="center"/>
          </w:tcPr>
          <w:p w:rsidR="00F31F03" w:rsidRPr="00CC29C3" w:rsidRDefault="00F31F03"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527" w:type="dxa"/>
            <w:vAlign w:val="center"/>
          </w:tcPr>
          <w:p w:rsidR="00F31F03" w:rsidRPr="00CC29C3" w:rsidRDefault="00AE7E2D" w:rsidP="00BC73D2">
            <w:pPr>
              <w:rPr>
                <w:bCs/>
              </w:rPr>
            </w:pPr>
            <w:r>
              <w:rPr>
                <w:bCs/>
              </w:rPr>
              <w:t>ТОО «</w:t>
            </w:r>
            <w:r>
              <w:rPr>
                <w:bCs/>
                <w:lang w:val="en-US"/>
              </w:rPr>
              <w:t>AUM+</w:t>
            </w:r>
            <w:r>
              <w:rPr>
                <w:bCs/>
              </w:rPr>
              <w:t>»</w:t>
            </w:r>
          </w:p>
        </w:tc>
        <w:tc>
          <w:tcPr>
            <w:tcW w:w="1559" w:type="dxa"/>
            <w:vAlign w:val="center"/>
          </w:tcPr>
          <w:p w:rsidR="00F31F03" w:rsidRPr="00CC29C3" w:rsidRDefault="007E2AFC" w:rsidP="007E2AFC">
            <w:pPr>
              <w:jc w:val="center"/>
            </w:pPr>
            <w:r>
              <w:t xml:space="preserve">№№ </w:t>
            </w:r>
            <w:r w:rsidR="00305FFB">
              <w:t>1</w:t>
            </w:r>
            <w:r>
              <w:t>-2</w:t>
            </w:r>
            <w:r w:rsidR="005E2FEB">
              <w:t>1</w:t>
            </w:r>
          </w:p>
        </w:tc>
        <w:tc>
          <w:tcPr>
            <w:tcW w:w="1843" w:type="dxa"/>
            <w:vAlign w:val="center"/>
          </w:tcPr>
          <w:p w:rsidR="00F31F03" w:rsidRPr="00CC29C3" w:rsidRDefault="005E2FEB" w:rsidP="00BC73D2">
            <w:pPr>
              <w:ind w:left="-204" w:right="-144"/>
              <w:jc w:val="center"/>
            </w:pPr>
            <w:r>
              <w:t>59 491 427,00</w:t>
            </w:r>
          </w:p>
        </w:tc>
        <w:tc>
          <w:tcPr>
            <w:tcW w:w="1369" w:type="dxa"/>
          </w:tcPr>
          <w:p w:rsidR="00F31F03" w:rsidRPr="005E2FEB" w:rsidRDefault="007E2AFC" w:rsidP="005E2FEB">
            <w:pPr>
              <w:jc w:val="center"/>
              <w:rPr>
                <w:sz w:val="20"/>
                <w:szCs w:val="20"/>
              </w:rPr>
            </w:pPr>
            <w:r w:rsidRPr="005E2FEB">
              <w:rPr>
                <w:sz w:val="20"/>
                <w:szCs w:val="20"/>
              </w:rPr>
              <w:t>По заявке Заказчика</w:t>
            </w:r>
            <w:r w:rsidR="005E2FEB" w:rsidRPr="005E2FEB">
              <w:rPr>
                <w:sz w:val="20"/>
                <w:szCs w:val="20"/>
              </w:rPr>
              <w:t xml:space="preserve"> в течении 5 календарных дней</w:t>
            </w:r>
          </w:p>
        </w:tc>
        <w:tc>
          <w:tcPr>
            <w:tcW w:w="2778" w:type="dxa"/>
            <w:vAlign w:val="center"/>
          </w:tcPr>
          <w:p w:rsidR="00F31F03" w:rsidRPr="00305FFB" w:rsidRDefault="007E2AFC" w:rsidP="005E2FEB">
            <w:pPr>
              <w:jc w:val="center"/>
            </w:pPr>
            <w:r w:rsidRPr="007E2AFC">
              <w:t xml:space="preserve">г. </w:t>
            </w:r>
            <w:proofErr w:type="spellStart"/>
            <w:r w:rsidRPr="007E2AFC">
              <w:t>Нур</w:t>
            </w:r>
            <w:proofErr w:type="spellEnd"/>
            <w:r w:rsidRPr="007E2AFC">
              <w:t>-Султан, ул. Мәриям Жагорқызы 21</w:t>
            </w:r>
          </w:p>
        </w:tc>
      </w:tr>
    </w:tbl>
    <w:p w:rsidR="0083050A" w:rsidRDefault="008D33B7" w:rsidP="0083050A">
      <w:pPr>
        <w:ind w:firstLine="567"/>
        <w:jc w:val="both"/>
        <w:rPr>
          <w:sz w:val="28"/>
          <w:szCs w:val="28"/>
        </w:rPr>
      </w:pPr>
      <w:r w:rsidRPr="00E50A8F">
        <w:rPr>
          <w:sz w:val="28"/>
          <w:szCs w:val="28"/>
        </w:rPr>
        <w:t xml:space="preserve">2) </w:t>
      </w:r>
      <w:r w:rsidR="0083050A" w:rsidRPr="008F2C0E">
        <w:rPr>
          <w:sz w:val="28"/>
          <w:szCs w:val="28"/>
        </w:rPr>
        <w:t>заказчику – организатору закупок разместить текст нас</w:t>
      </w:r>
      <w:r w:rsidR="0083050A">
        <w:rPr>
          <w:sz w:val="28"/>
          <w:szCs w:val="28"/>
        </w:rPr>
        <w:t xml:space="preserve">тоящего протокола на </w:t>
      </w:r>
      <w:proofErr w:type="spellStart"/>
      <w:r w:rsidR="0083050A">
        <w:rPr>
          <w:sz w:val="28"/>
          <w:szCs w:val="28"/>
        </w:rPr>
        <w:t>интернет-</w:t>
      </w:r>
      <w:proofErr w:type="gramStart"/>
      <w:r w:rsidR="0083050A" w:rsidRPr="008F2C0E">
        <w:rPr>
          <w:sz w:val="28"/>
          <w:szCs w:val="28"/>
        </w:rPr>
        <w:t>ресурсе</w:t>
      </w:r>
      <w:proofErr w:type="spellEnd"/>
      <w:r w:rsidR="0083050A">
        <w:rPr>
          <w:sz w:val="28"/>
          <w:szCs w:val="28"/>
        </w:rPr>
        <w:t xml:space="preserve">  </w:t>
      </w:r>
      <w:r w:rsidR="0083050A" w:rsidRPr="005911C8">
        <w:rPr>
          <w:sz w:val="28"/>
          <w:szCs w:val="28"/>
        </w:rPr>
        <w:t>КГП</w:t>
      </w:r>
      <w:proofErr w:type="gramEnd"/>
      <w:r w:rsidR="0083050A" w:rsidRPr="005911C8">
        <w:rPr>
          <w:sz w:val="28"/>
          <w:szCs w:val="28"/>
        </w:rPr>
        <w:t xml:space="preserve"> «Областной центр крови» управления здравоохранения Карагандинской области</w:t>
      </w:r>
      <w:r w:rsidR="0083050A" w:rsidRPr="0000013A">
        <w:rPr>
          <w:sz w:val="28"/>
          <w:szCs w:val="28"/>
        </w:rPr>
        <w:t xml:space="preserve"> </w:t>
      </w:r>
      <w:r w:rsidR="0083050A" w:rsidRPr="008F2C0E">
        <w:rPr>
          <w:sz w:val="28"/>
          <w:szCs w:val="28"/>
          <w:lang w:val="en-US"/>
        </w:rPr>
        <w:t>www</w:t>
      </w:r>
      <w:r w:rsidR="0083050A">
        <w:rPr>
          <w:sz w:val="28"/>
          <w:szCs w:val="28"/>
        </w:rPr>
        <w:t>.</w:t>
      </w:r>
      <w:r w:rsidR="0083050A">
        <w:rPr>
          <w:sz w:val="28"/>
          <w:szCs w:val="28"/>
          <w:lang w:val="en-US"/>
        </w:rPr>
        <w:t>donorblood</w:t>
      </w:r>
      <w:r w:rsidR="0083050A" w:rsidRPr="008F2C0E">
        <w:rPr>
          <w:sz w:val="28"/>
          <w:szCs w:val="28"/>
        </w:rPr>
        <w:t>.</w:t>
      </w:r>
      <w:proofErr w:type="spellStart"/>
      <w:r w:rsidR="0083050A" w:rsidRPr="008F2C0E">
        <w:rPr>
          <w:sz w:val="28"/>
          <w:szCs w:val="28"/>
          <w:lang w:val="en-US"/>
        </w:rPr>
        <w:t>kz</w:t>
      </w:r>
      <w:proofErr w:type="spellEnd"/>
      <w:r w:rsidR="0083050A" w:rsidRPr="008F2C0E">
        <w:rPr>
          <w:sz w:val="28"/>
          <w:szCs w:val="28"/>
        </w:rPr>
        <w:t xml:space="preserve">. </w:t>
      </w:r>
    </w:p>
    <w:p w:rsidR="004C154C" w:rsidRDefault="004C154C" w:rsidP="004C154C">
      <w:pPr>
        <w:rPr>
          <w:b/>
          <w:sz w:val="28"/>
          <w:szCs w:val="28"/>
        </w:rPr>
      </w:pPr>
    </w:p>
    <w:p w:rsidR="004C154C" w:rsidRDefault="004C154C" w:rsidP="004C154C">
      <w:pPr>
        <w:rPr>
          <w:b/>
          <w:sz w:val="28"/>
          <w:szCs w:val="28"/>
        </w:rPr>
      </w:pPr>
    </w:p>
    <w:p w:rsidR="004C154C" w:rsidRDefault="004C154C" w:rsidP="004C154C">
      <w:pPr>
        <w:rPr>
          <w:b/>
          <w:sz w:val="28"/>
          <w:szCs w:val="28"/>
        </w:rPr>
      </w:pPr>
    </w:p>
    <w:p w:rsidR="004C154C" w:rsidRPr="004014C7" w:rsidRDefault="004C154C" w:rsidP="004C154C">
      <w:pPr>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00424189">
        <w:rPr>
          <w:b/>
          <w:sz w:val="28"/>
          <w:szCs w:val="28"/>
        </w:rPr>
        <w:tab/>
      </w:r>
      <w:r>
        <w:rPr>
          <w:b/>
          <w:sz w:val="28"/>
          <w:szCs w:val="28"/>
        </w:rPr>
        <w:t xml:space="preserve">Т. </w:t>
      </w:r>
      <w:r w:rsidRPr="00E35B3A">
        <w:rPr>
          <w:b/>
          <w:sz w:val="28"/>
          <w:szCs w:val="28"/>
        </w:rPr>
        <w:t xml:space="preserve">Садвакасов </w:t>
      </w:r>
    </w:p>
    <w:p w:rsidR="0083050A" w:rsidRDefault="0083050A" w:rsidP="0083050A">
      <w:pPr>
        <w:rPr>
          <w:sz w:val="28"/>
          <w:szCs w:val="28"/>
        </w:rPr>
      </w:pPr>
    </w:p>
    <w:p w:rsidR="0083050A" w:rsidRDefault="0083050A" w:rsidP="0083050A">
      <w:pPr>
        <w:rPr>
          <w:b/>
          <w:sz w:val="28"/>
          <w:szCs w:val="28"/>
        </w:rPr>
      </w:pPr>
      <w:r w:rsidRPr="00E35B3A">
        <w:rPr>
          <w:b/>
          <w:sz w:val="28"/>
          <w:szCs w:val="28"/>
        </w:rPr>
        <w:t xml:space="preserve">Менеджер по </w:t>
      </w:r>
    </w:p>
    <w:p w:rsidR="0083050A" w:rsidRPr="00E35B3A" w:rsidRDefault="0083050A" w:rsidP="0083050A">
      <w:pPr>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sidRPr="00E35B3A">
        <w:rPr>
          <w:b/>
          <w:sz w:val="28"/>
          <w:szCs w:val="28"/>
        </w:rPr>
        <w:tab/>
      </w:r>
      <w:r w:rsidR="00424189">
        <w:rPr>
          <w:b/>
          <w:sz w:val="28"/>
          <w:szCs w:val="28"/>
        </w:rPr>
        <w:tab/>
      </w:r>
      <w:r w:rsidR="00271A69">
        <w:rPr>
          <w:b/>
          <w:sz w:val="28"/>
          <w:szCs w:val="28"/>
        </w:rPr>
        <w:t>С</w:t>
      </w:r>
      <w:r w:rsidR="004C154C">
        <w:rPr>
          <w:b/>
          <w:sz w:val="28"/>
          <w:szCs w:val="28"/>
        </w:rPr>
        <w:t xml:space="preserve">. </w:t>
      </w:r>
      <w:r w:rsidR="00271A69">
        <w:rPr>
          <w:b/>
          <w:sz w:val="28"/>
          <w:szCs w:val="28"/>
        </w:rPr>
        <w:t>Смагулов</w:t>
      </w:r>
    </w:p>
    <w:p w:rsidR="0083050A" w:rsidRPr="00E35B3A" w:rsidRDefault="0083050A" w:rsidP="0083050A">
      <w:pPr>
        <w:rPr>
          <w:b/>
          <w:sz w:val="28"/>
          <w:szCs w:val="28"/>
        </w:rPr>
      </w:pPr>
    </w:p>
    <w:p w:rsidR="004C154C" w:rsidRDefault="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AE7E2D" w:rsidRDefault="00AE7E2D" w:rsidP="009F353C">
      <w:pPr>
        <w:tabs>
          <w:tab w:val="left" w:pos="8205"/>
        </w:tabs>
        <w:rPr>
          <w:sz w:val="28"/>
          <w:szCs w:val="28"/>
        </w:rPr>
      </w:pPr>
    </w:p>
    <w:p w:rsidR="009F353C" w:rsidRDefault="009F353C" w:rsidP="009F353C">
      <w:pPr>
        <w:tabs>
          <w:tab w:val="left" w:pos="8205"/>
        </w:tabs>
        <w:rPr>
          <w:b/>
          <w:sz w:val="28"/>
          <w:szCs w:val="28"/>
        </w:rPr>
      </w:pPr>
    </w:p>
    <w:p w:rsidR="00AE7E2D" w:rsidRDefault="00AE7E2D"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5E2FEB" w:rsidRDefault="005E2FEB" w:rsidP="004C154C">
      <w:pPr>
        <w:tabs>
          <w:tab w:val="left" w:pos="8205"/>
        </w:tabs>
        <w:jc w:val="right"/>
        <w:rPr>
          <w:b/>
          <w:sz w:val="28"/>
          <w:szCs w:val="28"/>
        </w:rPr>
      </w:pPr>
    </w:p>
    <w:p w:rsidR="00305FFB" w:rsidRDefault="00305FFB" w:rsidP="004C154C">
      <w:pPr>
        <w:tabs>
          <w:tab w:val="left" w:pos="8205"/>
        </w:tabs>
        <w:jc w:val="right"/>
        <w:rPr>
          <w:b/>
          <w:sz w:val="28"/>
          <w:szCs w:val="28"/>
        </w:rPr>
      </w:pPr>
    </w:p>
    <w:p w:rsidR="00CC29C3" w:rsidRPr="005E2FEB" w:rsidRDefault="004C154C" w:rsidP="004C154C">
      <w:pPr>
        <w:tabs>
          <w:tab w:val="left" w:pos="8205"/>
        </w:tabs>
        <w:jc w:val="right"/>
        <w:rPr>
          <w:b/>
        </w:rPr>
      </w:pPr>
      <w:r w:rsidRPr="005E2FEB">
        <w:rPr>
          <w:b/>
        </w:rPr>
        <w:lastRenderedPageBreak/>
        <w:t xml:space="preserve">Приложение </w:t>
      </w:r>
    </w:p>
    <w:p w:rsidR="00CC29C3" w:rsidRPr="005E2FEB" w:rsidRDefault="00CC29C3" w:rsidP="004C154C">
      <w:pPr>
        <w:tabs>
          <w:tab w:val="left" w:pos="8205"/>
        </w:tabs>
        <w:jc w:val="right"/>
        <w:rPr>
          <w:b/>
        </w:rPr>
      </w:pPr>
      <w:r w:rsidRPr="005E2FEB">
        <w:rPr>
          <w:b/>
        </w:rPr>
        <w:t>к прото</w:t>
      </w:r>
      <w:r w:rsidR="005E2FEB" w:rsidRPr="005E2FEB">
        <w:rPr>
          <w:b/>
        </w:rPr>
        <w:t>колу №7</w:t>
      </w:r>
      <w:r w:rsidR="001C556B">
        <w:rPr>
          <w:b/>
        </w:rPr>
        <w:t xml:space="preserve"> от 18</w:t>
      </w:r>
      <w:r w:rsidR="009F353C" w:rsidRPr="005E2FEB">
        <w:rPr>
          <w:b/>
        </w:rPr>
        <w:t>.05</w:t>
      </w:r>
      <w:r w:rsidR="001C556B">
        <w:rPr>
          <w:b/>
        </w:rPr>
        <w:t>.2021</w:t>
      </w:r>
      <w:r w:rsidRPr="005E2FEB">
        <w:rPr>
          <w:b/>
        </w:rPr>
        <w:t>г.</w:t>
      </w:r>
    </w:p>
    <w:p w:rsidR="004C154C" w:rsidRDefault="00CC29C3" w:rsidP="004C154C">
      <w:pPr>
        <w:tabs>
          <w:tab w:val="left" w:pos="8205"/>
        </w:tabs>
        <w:jc w:val="right"/>
        <w:rPr>
          <w:sz w:val="28"/>
          <w:szCs w:val="28"/>
        </w:rPr>
      </w:pPr>
      <w:r>
        <w:rPr>
          <w:sz w:val="28"/>
          <w:szCs w:val="28"/>
        </w:rPr>
        <w:t xml:space="preserve"> </w:t>
      </w:r>
    </w:p>
    <w:tbl>
      <w:tblPr>
        <w:tblW w:w="102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958"/>
        <w:gridCol w:w="1274"/>
        <w:gridCol w:w="1391"/>
        <w:gridCol w:w="1475"/>
        <w:gridCol w:w="1591"/>
      </w:tblGrid>
      <w:tr w:rsidR="004C154C" w:rsidRPr="004C154C" w:rsidTr="00663DFE">
        <w:tc>
          <w:tcPr>
            <w:tcW w:w="593" w:type="dxa"/>
            <w:vAlign w:val="center"/>
          </w:tcPr>
          <w:p w:rsidR="004C154C" w:rsidRPr="004C154C" w:rsidRDefault="004C154C" w:rsidP="00CC29C3">
            <w:pPr>
              <w:tabs>
                <w:tab w:val="left" w:pos="8205"/>
              </w:tabs>
              <w:rPr>
                <w:sz w:val="20"/>
                <w:szCs w:val="20"/>
              </w:rPr>
            </w:pPr>
            <w:r w:rsidRPr="004C154C">
              <w:rPr>
                <w:sz w:val="20"/>
                <w:szCs w:val="20"/>
              </w:rPr>
              <w:t xml:space="preserve">№ </w:t>
            </w:r>
            <w:r w:rsidR="00CC29C3">
              <w:rPr>
                <w:sz w:val="20"/>
                <w:szCs w:val="20"/>
              </w:rPr>
              <w:t>лота</w:t>
            </w:r>
          </w:p>
        </w:tc>
        <w:tc>
          <w:tcPr>
            <w:tcW w:w="3958" w:type="dxa"/>
            <w:vAlign w:val="center"/>
          </w:tcPr>
          <w:p w:rsidR="004C154C" w:rsidRPr="004C154C" w:rsidRDefault="004C154C" w:rsidP="004C154C">
            <w:pPr>
              <w:tabs>
                <w:tab w:val="left" w:pos="8205"/>
              </w:tabs>
              <w:jc w:val="center"/>
              <w:rPr>
                <w:sz w:val="20"/>
                <w:szCs w:val="20"/>
              </w:rPr>
            </w:pPr>
            <w:r w:rsidRPr="004C154C">
              <w:rPr>
                <w:sz w:val="20"/>
                <w:szCs w:val="20"/>
              </w:rPr>
              <w:t>Наименование ИМН</w:t>
            </w:r>
          </w:p>
        </w:tc>
        <w:tc>
          <w:tcPr>
            <w:tcW w:w="1274" w:type="dxa"/>
            <w:vAlign w:val="center"/>
          </w:tcPr>
          <w:p w:rsidR="004C154C" w:rsidRPr="004C154C" w:rsidRDefault="004C154C" w:rsidP="004C154C">
            <w:pPr>
              <w:tabs>
                <w:tab w:val="left" w:pos="8205"/>
              </w:tabs>
              <w:jc w:val="center"/>
              <w:rPr>
                <w:sz w:val="20"/>
                <w:szCs w:val="20"/>
              </w:rPr>
            </w:pPr>
            <w:r w:rsidRPr="004C154C">
              <w:rPr>
                <w:sz w:val="20"/>
                <w:szCs w:val="20"/>
              </w:rPr>
              <w:t>Ед. измерения</w:t>
            </w:r>
          </w:p>
        </w:tc>
        <w:tc>
          <w:tcPr>
            <w:tcW w:w="1391" w:type="dxa"/>
            <w:vAlign w:val="center"/>
          </w:tcPr>
          <w:p w:rsidR="004C154C" w:rsidRPr="004C154C" w:rsidRDefault="004C154C" w:rsidP="004C154C">
            <w:pPr>
              <w:tabs>
                <w:tab w:val="left" w:pos="8205"/>
              </w:tabs>
              <w:jc w:val="center"/>
              <w:rPr>
                <w:sz w:val="20"/>
                <w:szCs w:val="20"/>
              </w:rPr>
            </w:pPr>
            <w:r w:rsidRPr="004C154C">
              <w:rPr>
                <w:sz w:val="20"/>
                <w:szCs w:val="20"/>
              </w:rPr>
              <w:t>Количество</w:t>
            </w:r>
          </w:p>
        </w:tc>
        <w:tc>
          <w:tcPr>
            <w:tcW w:w="1475" w:type="dxa"/>
            <w:vAlign w:val="center"/>
          </w:tcPr>
          <w:p w:rsidR="004C154C" w:rsidRPr="004C154C" w:rsidRDefault="004C154C" w:rsidP="00670B20">
            <w:pPr>
              <w:pStyle w:val="a8"/>
              <w:widowControl w:val="0"/>
              <w:tabs>
                <w:tab w:val="left" w:pos="567"/>
              </w:tabs>
              <w:ind w:left="0"/>
              <w:contextualSpacing w:val="0"/>
              <w:jc w:val="center"/>
              <w:rPr>
                <w:sz w:val="20"/>
                <w:szCs w:val="20"/>
              </w:rPr>
            </w:pPr>
            <w:r w:rsidRPr="004C154C">
              <w:rPr>
                <w:sz w:val="20"/>
                <w:szCs w:val="20"/>
              </w:rPr>
              <w:t>Цена</w:t>
            </w:r>
          </w:p>
        </w:tc>
        <w:tc>
          <w:tcPr>
            <w:tcW w:w="1591" w:type="dxa"/>
            <w:vAlign w:val="center"/>
          </w:tcPr>
          <w:p w:rsidR="004C154C" w:rsidRPr="004C154C" w:rsidRDefault="00CC29C3" w:rsidP="004C154C">
            <w:pPr>
              <w:tabs>
                <w:tab w:val="left" w:pos="8205"/>
              </w:tabs>
              <w:jc w:val="center"/>
              <w:rPr>
                <w:sz w:val="20"/>
                <w:szCs w:val="20"/>
              </w:rPr>
            </w:pPr>
            <w:r>
              <w:rPr>
                <w:sz w:val="20"/>
                <w:szCs w:val="20"/>
              </w:rPr>
              <w:t>Выделенная сумма</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w:t>
            </w:r>
          </w:p>
        </w:tc>
        <w:tc>
          <w:tcPr>
            <w:tcW w:w="3958" w:type="dxa"/>
          </w:tcPr>
          <w:p w:rsidR="00A75245" w:rsidRPr="001C556B" w:rsidRDefault="00A75245" w:rsidP="007A3CC0">
            <w:pPr>
              <w:pStyle w:val="a8"/>
              <w:widowControl w:val="0"/>
              <w:tabs>
                <w:tab w:val="left" w:pos="567"/>
              </w:tabs>
              <w:ind w:left="0"/>
              <w:contextualSpacing w:val="0"/>
              <w:jc w:val="both"/>
              <w:rPr>
                <w:sz w:val="20"/>
                <w:szCs w:val="20"/>
              </w:rPr>
            </w:pPr>
            <w:r w:rsidRPr="001C556B">
              <w:rPr>
                <w:sz w:val="20"/>
                <w:szCs w:val="20"/>
              </w:rPr>
              <w:t xml:space="preserve">Архивные плашки  PLATE DEEPWELL (ARCHIVE) 96 WELL для системы реал-тайм ПЦР </w:t>
            </w:r>
            <w:proofErr w:type="spellStart"/>
            <w:r w:rsidRPr="001C556B">
              <w:rPr>
                <w:sz w:val="20"/>
                <w:szCs w:val="20"/>
              </w:rPr>
              <w:t>Cobas</w:t>
            </w:r>
            <w:proofErr w:type="spellEnd"/>
            <w:r w:rsidRPr="001C556B">
              <w:rPr>
                <w:sz w:val="20"/>
                <w:szCs w:val="20"/>
              </w:rPr>
              <w:t xml:space="preserve"> S201</w:t>
            </w:r>
          </w:p>
        </w:tc>
        <w:tc>
          <w:tcPr>
            <w:tcW w:w="1274" w:type="dxa"/>
            <w:vAlign w:val="center"/>
          </w:tcPr>
          <w:p w:rsidR="00A75245" w:rsidRPr="001C556B" w:rsidRDefault="00A75245" w:rsidP="001C556B">
            <w:pPr>
              <w:pStyle w:val="a8"/>
              <w:widowControl w:val="0"/>
              <w:tabs>
                <w:tab w:val="left" w:pos="567"/>
              </w:tabs>
              <w:ind w:left="0"/>
              <w:contextualSpacing w:val="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widowControl w:val="0"/>
              <w:tabs>
                <w:tab w:val="left" w:pos="567"/>
              </w:tabs>
              <w:ind w:left="0"/>
              <w:contextualSpacing w:val="0"/>
              <w:jc w:val="center"/>
              <w:rPr>
                <w:sz w:val="20"/>
                <w:szCs w:val="20"/>
                <w:lang w:val="kk-KZ"/>
              </w:rPr>
            </w:pPr>
            <w:r w:rsidRPr="001C556B">
              <w:rPr>
                <w:sz w:val="20"/>
                <w:szCs w:val="20"/>
                <w:lang w:val="kk-KZ"/>
              </w:rPr>
              <w:t>6</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74 955,00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lang w:val="kk-KZ"/>
              </w:rPr>
            </w:pPr>
            <w:r w:rsidRPr="00A75245">
              <w:rPr>
                <w:sz w:val="20"/>
                <w:szCs w:val="20"/>
                <w:lang w:val="kk-KZ"/>
              </w:rPr>
              <w:t>449 730,00</w:t>
            </w:r>
          </w:p>
        </w:tc>
      </w:tr>
      <w:tr w:rsidR="00A75245" w:rsidRPr="00271A69"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2</w:t>
            </w:r>
          </w:p>
        </w:tc>
        <w:tc>
          <w:tcPr>
            <w:tcW w:w="3958" w:type="dxa"/>
          </w:tcPr>
          <w:p w:rsidR="00A75245" w:rsidRPr="001C556B" w:rsidRDefault="00A75245" w:rsidP="007A3CC0">
            <w:pPr>
              <w:pStyle w:val="a8"/>
              <w:widowControl w:val="0"/>
              <w:tabs>
                <w:tab w:val="left" w:pos="567"/>
              </w:tabs>
              <w:ind w:left="0"/>
              <w:contextualSpacing w:val="0"/>
              <w:jc w:val="both"/>
              <w:rPr>
                <w:sz w:val="20"/>
                <w:szCs w:val="20"/>
                <w:lang w:val="en-US"/>
              </w:rPr>
            </w:pPr>
            <w:r w:rsidRPr="001C556B">
              <w:rPr>
                <w:sz w:val="20"/>
                <w:szCs w:val="20"/>
              </w:rPr>
              <w:t xml:space="preserve">Одноразовый наконечники для </w:t>
            </w:r>
            <w:proofErr w:type="spellStart"/>
            <w:r w:rsidRPr="001C556B">
              <w:rPr>
                <w:sz w:val="20"/>
                <w:szCs w:val="20"/>
              </w:rPr>
              <w:t>Hamilton</w:t>
            </w:r>
            <w:proofErr w:type="spellEnd"/>
            <w:r w:rsidRPr="001C556B">
              <w:rPr>
                <w:sz w:val="20"/>
                <w:szCs w:val="20"/>
              </w:rPr>
              <w:t xml:space="preserve"> </w:t>
            </w:r>
            <w:proofErr w:type="spellStart"/>
            <w:r w:rsidRPr="001C556B">
              <w:rPr>
                <w:sz w:val="20"/>
                <w:szCs w:val="20"/>
              </w:rPr>
              <w:t>Star</w:t>
            </w:r>
            <w:proofErr w:type="spellEnd"/>
            <w:r w:rsidRPr="001C556B">
              <w:rPr>
                <w:sz w:val="20"/>
                <w:szCs w:val="20"/>
              </w:rPr>
              <w:t xml:space="preserve"> TIP-HIGH VOL. </w:t>
            </w:r>
            <w:r w:rsidRPr="001C556B">
              <w:rPr>
                <w:sz w:val="20"/>
                <w:szCs w:val="20"/>
                <w:lang w:val="en-US"/>
              </w:rPr>
              <w:t xml:space="preserve">CORE TIPS WITH FILTER, 1ML, SET OF 3840 </w:t>
            </w:r>
            <w:r w:rsidRPr="001C556B">
              <w:rPr>
                <w:sz w:val="20"/>
                <w:szCs w:val="20"/>
              </w:rPr>
              <w:t>для</w:t>
            </w:r>
            <w:r w:rsidRPr="001C556B">
              <w:rPr>
                <w:sz w:val="20"/>
                <w:szCs w:val="20"/>
                <w:lang w:val="en-US"/>
              </w:rPr>
              <w:t xml:space="preserve"> </w:t>
            </w:r>
            <w:r w:rsidRPr="001C556B">
              <w:rPr>
                <w:sz w:val="20"/>
                <w:szCs w:val="20"/>
              </w:rPr>
              <w:t>системы</w:t>
            </w:r>
            <w:r w:rsidRPr="001C556B">
              <w:rPr>
                <w:sz w:val="20"/>
                <w:szCs w:val="20"/>
                <w:lang w:val="en-US"/>
              </w:rPr>
              <w:t xml:space="preserve"> </w:t>
            </w:r>
            <w:r w:rsidRPr="001C556B">
              <w:rPr>
                <w:sz w:val="20"/>
                <w:szCs w:val="20"/>
              </w:rPr>
              <w:t>реал</w:t>
            </w:r>
            <w:r w:rsidRPr="001C556B">
              <w:rPr>
                <w:sz w:val="20"/>
                <w:szCs w:val="20"/>
                <w:lang w:val="en-US"/>
              </w:rPr>
              <w:t>-</w:t>
            </w:r>
            <w:r w:rsidRPr="001C556B">
              <w:rPr>
                <w:sz w:val="20"/>
                <w:szCs w:val="20"/>
              </w:rPr>
              <w:t>тайм</w:t>
            </w:r>
            <w:r w:rsidRPr="001C556B">
              <w:rPr>
                <w:sz w:val="20"/>
                <w:szCs w:val="20"/>
                <w:lang w:val="en-US"/>
              </w:rPr>
              <w:t xml:space="preserve"> </w:t>
            </w:r>
            <w:r w:rsidRPr="001C556B">
              <w:rPr>
                <w:sz w:val="20"/>
                <w:szCs w:val="20"/>
              </w:rPr>
              <w:t>ПЦР</w:t>
            </w:r>
            <w:r w:rsidRPr="001C556B">
              <w:rPr>
                <w:sz w:val="20"/>
                <w:szCs w:val="20"/>
                <w:lang w:val="en-US"/>
              </w:rPr>
              <w:t xml:space="preserve"> </w:t>
            </w:r>
            <w:proofErr w:type="spellStart"/>
            <w:r w:rsidRPr="001C556B">
              <w:rPr>
                <w:sz w:val="20"/>
                <w:szCs w:val="20"/>
                <w:lang w:val="en-US"/>
              </w:rPr>
              <w:t>Cobas</w:t>
            </w:r>
            <w:proofErr w:type="spellEnd"/>
            <w:r w:rsidRPr="001C556B">
              <w:rPr>
                <w:sz w:val="20"/>
                <w:szCs w:val="20"/>
                <w:lang w:val="en-US"/>
              </w:rPr>
              <w:t xml:space="preserve"> S201</w:t>
            </w:r>
          </w:p>
        </w:tc>
        <w:tc>
          <w:tcPr>
            <w:tcW w:w="1274" w:type="dxa"/>
            <w:vAlign w:val="center"/>
          </w:tcPr>
          <w:p w:rsidR="00A75245" w:rsidRPr="001C556B" w:rsidRDefault="00A75245" w:rsidP="001C556B">
            <w:pPr>
              <w:pStyle w:val="a8"/>
              <w:widowControl w:val="0"/>
              <w:tabs>
                <w:tab w:val="left" w:pos="567"/>
              </w:tabs>
              <w:ind w:left="0"/>
              <w:contextualSpacing w:val="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widowControl w:val="0"/>
              <w:tabs>
                <w:tab w:val="left" w:pos="567"/>
              </w:tabs>
              <w:ind w:left="0"/>
              <w:contextualSpacing w:val="0"/>
              <w:jc w:val="center"/>
              <w:rPr>
                <w:sz w:val="20"/>
                <w:szCs w:val="20"/>
                <w:lang w:val="kk-KZ"/>
              </w:rPr>
            </w:pPr>
            <w:r w:rsidRPr="001C556B">
              <w:rPr>
                <w:sz w:val="20"/>
                <w:szCs w:val="20"/>
                <w:lang w:val="kk-KZ"/>
              </w:rPr>
              <w:t>2</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539 153,00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lang w:val="kk-KZ"/>
              </w:rPr>
            </w:pPr>
            <w:r w:rsidRPr="00A75245">
              <w:rPr>
                <w:sz w:val="20"/>
                <w:szCs w:val="20"/>
                <w:lang w:val="kk-KZ"/>
              </w:rPr>
              <w:t>1 078 306,00</w:t>
            </w:r>
          </w:p>
        </w:tc>
      </w:tr>
      <w:tr w:rsidR="00A75245" w:rsidRPr="004C154C" w:rsidTr="00A75245">
        <w:tc>
          <w:tcPr>
            <w:tcW w:w="593" w:type="dxa"/>
            <w:vAlign w:val="center"/>
          </w:tcPr>
          <w:p w:rsidR="00A75245" w:rsidRPr="000C7604" w:rsidRDefault="00A75245" w:rsidP="000C7604">
            <w:pPr>
              <w:tabs>
                <w:tab w:val="left" w:pos="8205"/>
              </w:tabs>
              <w:ind w:left="34"/>
              <w:jc w:val="center"/>
              <w:rPr>
                <w:sz w:val="20"/>
                <w:szCs w:val="20"/>
              </w:rPr>
            </w:pPr>
            <w:r>
              <w:rPr>
                <w:sz w:val="20"/>
                <w:szCs w:val="20"/>
              </w:rPr>
              <w:t>3</w:t>
            </w:r>
          </w:p>
        </w:tc>
        <w:tc>
          <w:tcPr>
            <w:tcW w:w="3958" w:type="dxa"/>
          </w:tcPr>
          <w:p w:rsidR="00A75245" w:rsidRPr="001C556B" w:rsidRDefault="00A75245" w:rsidP="007A3CC0">
            <w:pPr>
              <w:pStyle w:val="a8"/>
              <w:widowControl w:val="0"/>
              <w:tabs>
                <w:tab w:val="left" w:pos="567"/>
              </w:tabs>
              <w:ind w:left="0"/>
              <w:contextualSpacing w:val="0"/>
              <w:jc w:val="both"/>
              <w:rPr>
                <w:sz w:val="20"/>
                <w:szCs w:val="20"/>
              </w:rPr>
            </w:pPr>
            <w:r w:rsidRPr="001C556B">
              <w:rPr>
                <w:sz w:val="20"/>
                <w:szCs w:val="20"/>
              </w:rPr>
              <w:t xml:space="preserve">набор одноразовых специальных пробирок SPU (12*24) для системы реал-тайм ПЦР </w:t>
            </w:r>
            <w:proofErr w:type="spellStart"/>
            <w:r w:rsidRPr="001C556B">
              <w:rPr>
                <w:sz w:val="20"/>
                <w:szCs w:val="20"/>
              </w:rPr>
              <w:t>Cobas</w:t>
            </w:r>
            <w:proofErr w:type="spellEnd"/>
            <w:r w:rsidRPr="001C556B">
              <w:rPr>
                <w:sz w:val="20"/>
                <w:szCs w:val="20"/>
              </w:rPr>
              <w:t xml:space="preserve"> S201</w:t>
            </w:r>
          </w:p>
        </w:tc>
        <w:tc>
          <w:tcPr>
            <w:tcW w:w="1274" w:type="dxa"/>
            <w:vAlign w:val="center"/>
          </w:tcPr>
          <w:p w:rsidR="00A75245" w:rsidRPr="001C556B" w:rsidRDefault="00A75245" w:rsidP="001C556B">
            <w:pPr>
              <w:pStyle w:val="a8"/>
              <w:widowControl w:val="0"/>
              <w:tabs>
                <w:tab w:val="left" w:pos="567"/>
              </w:tabs>
              <w:ind w:left="0"/>
              <w:contextualSpacing w:val="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widowControl w:val="0"/>
              <w:tabs>
                <w:tab w:val="left" w:pos="567"/>
              </w:tabs>
              <w:ind w:left="0"/>
              <w:contextualSpacing w:val="0"/>
              <w:jc w:val="center"/>
              <w:rPr>
                <w:sz w:val="20"/>
                <w:szCs w:val="20"/>
                <w:lang w:val="kk-KZ"/>
              </w:rPr>
            </w:pPr>
            <w:r w:rsidRPr="001C556B">
              <w:rPr>
                <w:sz w:val="20"/>
                <w:szCs w:val="20"/>
                <w:lang w:val="kk-KZ"/>
              </w:rPr>
              <w:t>7</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392 073,00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lang w:val="kk-KZ"/>
              </w:rPr>
            </w:pPr>
            <w:r w:rsidRPr="00A75245">
              <w:rPr>
                <w:sz w:val="20"/>
                <w:szCs w:val="20"/>
                <w:lang w:val="kk-KZ"/>
              </w:rPr>
              <w:t>2 744 511,00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4</w:t>
            </w:r>
          </w:p>
        </w:tc>
        <w:tc>
          <w:tcPr>
            <w:tcW w:w="3958" w:type="dxa"/>
          </w:tcPr>
          <w:p w:rsidR="00A75245" w:rsidRPr="001C556B" w:rsidRDefault="00A75245" w:rsidP="007A3CC0">
            <w:pPr>
              <w:pStyle w:val="a8"/>
              <w:widowControl w:val="0"/>
              <w:tabs>
                <w:tab w:val="left" w:pos="567"/>
              </w:tabs>
              <w:ind w:left="0"/>
              <w:contextualSpacing w:val="0"/>
              <w:jc w:val="both"/>
              <w:rPr>
                <w:sz w:val="20"/>
                <w:szCs w:val="20"/>
              </w:rPr>
            </w:pPr>
            <w:r w:rsidRPr="001C556B">
              <w:rPr>
                <w:sz w:val="20"/>
                <w:szCs w:val="20"/>
              </w:rPr>
              <w:t xml:space="preserve">набор одноразовых специальных пробирок S-TUBES (12*24) для системы реал-тайм ПЦР </w:t>
            </w:r>
            <w:proofErr w:type="spellStart"/>
            <w:r w:rsidRPr="001C556B">
              <w:rPr>
                <w:sz w:val="20"/>
                <w:szCs w:val="20"/>
              </w:rPr>
              <w:t>Cobas</w:t>
            </w:r>
            <w:proofErr w:type="spellEnd"/>
            <w:r w:rsidRPr="001C556B">
              <w:rPr>
                <w:sz w:val="20"/>
                <w:szCs w:val="20"/>
              </w:rPr>
              <w:t xml:space="preserve"> S201</w:t>
            </w:r>
          </w:p>
        </w:tc>
        <w:tc>
          <w:tcPr>
            <w:tcW w:w="1274" w:type="dxa"/>
            <w:vAlign w:val="center"/>
          </w:tcPr>
          <w:p w:rsidR="00A75245" w:rsidRPr="001C556B" w:rsidRDefault="00A75245" w:rsidP="001C556B">
            <w:pPr>
              <w:pStyle w:val="a8"/>
              <w:widowControl w:val="0"/>
              <w:tabs>
                <w:tab w:val="left" w:pos="567"/>
              </w:tabs>
              <w:ind w:left="0"/>
              <w:contextualSpacing w:val="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widowControl w:val="0"/>
              <w:tabs>
                <w:tab w:val="left" w:pos="567"/>
              </w:tabs>
              <w:ind w:left="0"/>
              <w:contextualSpacing w:val="0"/>
              <w:jc w:val="center"/>
              <w:rPr>
                <w:sz w:val="20"/>
                <w:szCs w:val="20"/>
                <w:lang w:val="kk-KZ"/>
              </w:rPr>
            </w:pPr>
            <w:r w:rsidRPr="001C556B">
              <w:rPr>
                <w:sz w:val="20"/>
                <w:szCs w:val="20"/>
                <w:lang w:val="kk-KZ"/>
              </w:rPr>
              <w:t>10</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52 784,00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lang w:val="kk-KZ"/>
              </w:rPr>
            </w:pPr>
            <w:r w:rsidRPr="00A75245">
              <w:rPr>
                <w:sz w:val="20"/>
                <w:szCs w:val="20"/>
                <w:lang w:val="kk-KZ"/>
              </w:rPr>
              <w:t>527 840,00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5</w:t>
            </w:r>
          </w:p>
        </w:tc>
        <w:tc>
          <w:tcPr>
            <w:tcW w:w="3958" w:type="dxa"/>
          </w:tcPr>
          <w:p w:rsidR="00A75245" w:rsidRPr="001C556B" w:rsidRDefault="00A75245" w:rsidP="007A3CC0">
            <w:pPr>
              <w:pStyle w:val="a8"/>
              <w:widowControl w:val="0"/>
              <w:tabs>
                <w:tab w:val="left" w:pos="567"/>
              </w:tabs>
              <w:ind w:left="0"/>
              <w:contextualSpacing w:val="0"/>
              <w:jc w:val="both"/>
              <w:rPr>
                <w:sz w:val="20"/>
                <w:szCs w:val="20"/>
              </w:rPr>
            </w:pPr>
            <w:r w:rsidRPr="001C556B">
              <w:rPr>
                <w:sz w:val="20"/>
                <w:szCs w:val="20"/>
              </w:rPr>
              <w:t xml:space="preserve">набор одноразовых специальных наконечников TIP - K (12*36) для системы реал-тайм ПЦР </w:t>
            </w:r>
            <w:proofErr w:type="spellStart"/>
            <w:r w:rsidRPr="001C556B">
              <w:rPr>
                <w:sz w:val="20"/>
                <w:szCs w:val="20"/>
              </w:rPr>
              <w:t>Cobas</w:t>
            </w:r>
            <w:proofErr w:type="spellEnd"/>
            <w:r w:rsidRPr="001C556B">
              <w:rPr>
                <w:sz w:val="20"/>
                <w:szCs w:val="20"/>
              </w:rPr>
              <w:t xml:space="preserve"> S201</w:t>
            </w:r>
          </w:p>
        </w:tc>
        <w:tc>
          <w:tcPr>
            <w:tcW w:w="1274" w:type="dxa"/>
            <w:vAlign w:val="center"/>
          </w:tcPr>
          <w:p w:rsidR="00A75245" w:rsidRPr="001C556B" w:rsidRDefault="00A75245" w:rsidP="001C556B">
            <w:pPr>
              <w:pStyle w:val="a8"/>
              <w:widowControl w:val="0"/>
              <w:tabs>
                <w:tab w:val="left" w:pos="567"/>
              </w:tabs>
              <w:ind w:left="0"/>
              <w:contextualSpacing w:val="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widowControl w:val="0"/>
              <w:tabs>
                <w:tab w:val="left" w:pos="567"/>
              </w:tabs>
              <w:ind w:left="0"/>
              <w:contextualSpacing w:val="0"/>
              <w:jc w:val="center"/>
              <w:rPr>
                <w:sz w:val="20"/>
                <w:szCs w:val="20"/>
                <w:lang w:val="kk-KZ"/>
              </w:rPr>
            </w:pPr>
            <w:r w:rsidRPr="001C556B">
              <w:rPr>
                <w:sz w:val="20"/>
                <w:szCs w:val="20"/>
                <w:lang w:val="kk-KZ"/>
              </w:rPr>
              <w:t>5</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55 836,00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lang w:val="kk-KZ"/>
              </w:rPr>
            </w:pPr>
            <w:r w:rsidRPr="00A75245">
              <w:rPr>
                <w:sz w:val="20"/>
                <w:szCs w:val="20"/>
                <w:lang w:val="kk-KZ"/>
              </w:rPr>
              <w:t>279 180,00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6</w:t>
            </w:r>
          </w:p>
        </w:tc>
        <w:tc>
          <w:tcPr>
            <w:tcW w:w="3958" w:type="dxa"/>
          </w:tcPr>
          <w:p w:rsidR="00A75245" w:rsidRPr="001C556B" w:rsidRDefault="00A75245" w:rsidP="007A3CC0">
            <w:pPr>
              <w:pStyle w:val="a8"/>
              <w:tabs>
                <w:tab w:val="left" w:pos="567"/>
              </w:tabs>
              <w:ind w:left="0"/>
              <w:jc w:val="both"/>
              <w:rPr>
                <w:sz w:val="20"/>
                <w:szCs w:val="20"/>
              </w:rPr>
            </w:pPr>
            <w:r w:rsidRPr="001C556B">
              <w:rPr>
                <w:sz w:val="20"/>
                <w:szCs w:val="20"/>
              </w:rPr>
              <w:t xml:space="preserve">набор одноразовых специальных пробирок TUBE - K (12*96) для системы реал-тайм ПЦР </w:t>
            </w:r>
            <w:proofErr w:type="spellStart"/>
            <w:r w:rsidRPr="001C556B">
              <w:rPr>
                <w:sz w:val="20"/>
                <w:szCs w:val="20"/>
              </w:rPr>
              <w:t>Cobas</w:t>
            </w:r>
            <w:proofErr w:type="spellEnd"/>
            <w:r w:rsidRPr="001C556B">
              <w:rPr>
                <w:sz w:val="20"/>
                <w:szCs w:val="20"/>
              </w:rPr>
              <w:t xml:space="preserve"> S201</w:t>
            </w:r>
          </w:p>
        </w:tc>
        <w:tc>
          <w:tcPr>
            <w:tcW w:w="1274" w:type="dxa"/>
            <w:vAlign w:val="center"/>
          </w:tcPr>
          <w:p w:rsidR="00A75245" w:rsidRPr="001C556B" w:rsidRDefault="00A75245" w:rsidP="001C556B">
            <w:pPr>
              <w:pStyle w:val="a8"/>
              <w:widowControl w:val="0"/>
              <w:tabs>
                <w:tab w:val="left" w:pos="567"/>
              </w:tabs>
              <w:ind w:left="0"/>
              <w:contextualSpacing w:val="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widowControl w:val="0"/>
              <w:tabs>
                <w:tab w:val="left" w:pos="567"/>
              </w:tabs>
              <w:ind w:left="0"/>
              <w:contextualSpacing w:val="0"/>
              <w:jc w:val="center"/>
              <w:rPr>
                <w:sz w:val="20"/>
                <w:szCs w:val="20"/>
                <w:lang w:val="kk-KZ"/>
              </w:rPr>
            </w:pPr>
            <w:r w:rsidRPr="001C556B">
              <w:rPr>
                <w:sz w:val="20"/>
                <w:szCs w:val="20"/>
                <w:lang w:val="kk-KZ"/>
              </w:rPr>
              <w:t>1</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202 940,00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lang w:val="kk-KZ"/>
              </w:rPr>
            </w:pPr>
            <w:r w:rsidRPr="00A75245">
              <w:rPr>
                <w:sz w:val="20"/>
                <w:szCs w:val="20"/>
                <w:lang w:val="kk-KZ"/>
              </w:rPr>
              <w:t>202 940,00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7</w:t>
            </w:r>
          </w:p>
        </w:tc>
        <w:tc>
          <w:tcPr>
            <w:tcW w:w="3958" w:type="dxa"/>
          </w:tcPr>
          <w:p w:rsidR="00A75245" w:rsidRPr="001C556B" w:rsidRDefault="00A75245" w:rsidP="007A3CC0">
            <w:pPr>
              <w:pStyle w:val="a8"/>
              <w:tabs>
                <w:tab w:val="left" w:pos="567"/>
              </w:tabs>
              <w:ind w:left="0"/>
              <w:jc w:val="both"/>
              <w:rPr>
                <w:sz w:val="20"/>
                <w:szCs w:val="20"/>
              </w:rPr>
            </w:pPr>
            <w:r w:rsidRPr="001C556B">
              <w:rPr>
                <w:sz w:val="20"/>
                <w:szCs w:val="20"/>
              </w:rPr>
              <w:t xml:space="preserve">Крышки для архивных плашек SEALING MAT FOR  DEEPWELL PLATE, SET OF 50 для системы реал-тайм ПЦР </w:t>
            </w:r>
            <w:proofErr w:type="spellStart"/>
            <w:r w:rsidRPr="001C556B">
              <w:rPr>
                <w:sz w:val="20"/>
                <w:szCs w:val="20"/>
              </w:rPr>
              <w:t>Cobas</w:t>
            </w:r>
            <w:proofErr w:type="spellEnd"/>
            <w:r w:rsidRPr="001C556B">
              <w:rPr>
                <w:sz w:val="20"/>
                <w:szCs w:val="20"/>
              </w:rPr>
              <w:t xml:space="preserve"> S201</w:t>
            </w:r>
          </w:p>
        </w:tc>
        <w:tc>
          <w:tcPr>
            <w:tcW w:w="1274" w:type="dxa"/>
            <w:vAlign w:val="center"/>
          </w:tcPr>
          <w:p w:rsidR="00A75245" w:rsidRPr="001C556B" w:rsidRDefault="00A75245" w:rsidP="001C556B">
            <w:pPr>
              <w:pStyle w:val="a8"/>
              <w:widowControl w:val="0"/>
              <w:tabs>
                <w:tab w:val="left" w:pos="567"/>
              </w:tabs>
              <w:ind w:left="0"/>
              <w:contextualSpacing w:val="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widowControl w:val="0"/>
              <w:tabs>
                <w:tab w:val="left" w:pos="567"/>
              </w:tabs>
              <w:ind w:left="0"/>
              <w:contextualSpacing w:val="0"/>
              <w:jc w:val="center"/>
              <w:rPr>
                <w:sz w:val="20"/>
                <w:szCs w:val="20"/>
                <w:lang w:val="kk-KZ"/>
              </w:rPr>
            </w:pPr>
            <w:r w:rsidRPr="001C556B">
              <w:rPr>
                <w:sz w:val="20"/>
                <w:szCs w:val="20"/>
                <w:lang w:val="kk-KZ"/>
              </w:rPr>
              <w:t>3</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84 459,00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lang w:val="kk-KZ"/>
              </w:rPr>
            </w:pPr>
            <w:r w:rsidRPr="00A75245">
              <w:rPr>
                <w:sz w:val="20"/>
                <w:szCs w:val="20"/>
                <w:lang w:val="kk-KZ"/>
              </w:rPr>
              <w:t>253 377,00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8</w:t>
            </w:r>
          </w:p>
        </w:tc>
        <w:tc>
          <w:tcPr>
            <w:tcW w:w="3958" w:type="dxa"/>
          </w:tcPr>
          <w:p w:rsidR="00A75245" w:rsidRPr="001C556B" w:rsidRDefault="00A75245" w:rsidP="007A3CC0">
            <w:pPr>
              <w:pStyle w:val="a8"/>
              <w:tabs>
                <w:tab w:val="left" w:pos="567"/>
              </w:tabs>
              <w:ind w:left="0"/>
              <w:jc w:val="both"/>
              <w:rPr>
                <w:sz w:val="20"/>
                <w:szCs w:val="20"/>
                <w:lang w:val="en-US"/>
              </w:rPr>
            </w:pPr>
            <w:proofErr w:type="spellStart"/>
            <w:r w:rsidRPr="001C556B">
              <w:rPr>
                <w:sz w:val="20"/>
                <w:szCs w:val="20"/>
              </w:rPr>
              <w:t>Реагентные</w:t>
            </w:r>
            <w:proofErr w:type="spellEnd"/>
            <w:r w:rsidRPr="001C556B">
              <w:rPr>
                <w:sz w:val="20"/>
                <w:szCs w:val="20"/>
                <w:lang w:val="en-US"/>
              </w:rPr>
              <w:t xml:space="preserve"> </w:t>
            </w:r>
            <w:r w:rsidRPr="001C556B">
              <w:rPr>
                <w:sz w:val="20"/>
                <w:szCs w:val="20"/>
              </w:rPr>
              <w:t>кассеты</w:t>
            </w:r>
            <w:r w:rsidRPr="001C556B">
              <w:rPr>
                <w:sz w:val="20"/>
                <w:szCs w:val="20"/>
                <w:lang w:val="en-US"/>
              </w:rPr>
              <w:t xml:space="preserve"> KIT S201 COBAS T-SCRN MPX version 2 96T EXPT-IVD CE</w:t>
            </w:r>
          </w:p>
        </w:tc>
        <w:tc>
          <w:tcPr>
            <w:tcW w:w="1274" w:type="dxa"/>
            <w:vAlign w:val="center"/>
          </w:tcPr>
          <w:p w:rsidR="00A75245" w:rsidRPr="001C556B" w:rsidRDefault="00A75245" w:rsidP="001C556B">
            <w:pPr>
              <w:pStyle w:val="a8"/>
              <w:tabs>
                <w:tab w:val="left" w:pos="567"/>
              </w:tabs>
              <w:ind w:left="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tabs>
                <w:tab w:val="left" w:pos="567"/>
              </w:tabs>
              <w:ind w:left="0"/>
              <w:jc w:val="center"/>
              <w:rPr>
                <w:sz w:val="20"/>
                <w:szCs w:val="20"/>
                <w:lang w:val="kk-KZ"/>
              </w:rPr>
            </w:pPr>
            <w:r w:rsidRPr="001C556B">
              <w:rPr>
                <w:sz w:val="20"/>
                <w:szCs w:val="20"/>
                <w:lang w:val="kk-KZ"/>
              </w:rPr>
              <w:t>25</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1 408 077,00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lang w:val="kk-KZ"/>
              </w:rPr>
            </w:pPr>
            <w:r w:rsidRPr="00A75245">
              <w:rPr>
                <w:sz w:val="20"/>
                <w:szCs w:val="20"/>
                <w:lang w:val="kk-KZ"/>
              </w:rPr>
              <w:t>35 201 925,00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9</w:t>
            </w:r>
          </w:p>
        </w:tc>
        <w:tc>
          <w:tcPr>
            <w:tcW w:w="3958" w:type="dxa"/>
          </w:tcPr>
          <w:p w:rsidR="00A75245" w:rsidRPr="001C556B" w:rsidRDefault="00A75245" w:rsidP="007A3CC0">
            <w:pPr>
              <w:pStyle w:val="a8"/>
              <w:tabs>
                <w:tab w:val="left" w:pos="567"/>
              </w:tabs>
              <w:ind w:left="0"/>
              <w:jc w:val="both"/>
              <w:rPr>
                <w:sz w:val="20"/>
                <w:szCs w:val="20"/>
              </w:rPr>
            </w:pPr>
            <w:r w:rsidRPr="001C556B">
              <w:rPr>
                <w:sz w:val="20"/>
                <w:szCs w:val="20"/>
              </w:rPr>
              <w:t>Промывочный раствор 5.1 л, KIT COBAS T-SCRN WASH RGT 5.1L IVD</w:t>
            </w:r>
          </w:p>
        </w:tc>
        <w:tc>
          <w:tcPr>
            <w:tcW w:w="1274" w:type="dxa"/>
            <w:vAlign w:val="center"/>
          </w:tcPr>
          <w:p w:rsidR="00A75245" w:rsidRPr="001C556B" w:rsidRDefault="00A75245" w:rsidP="001C556B">
            <w:pPr>
              <w:pStyle w:val="a8"/>
              <w:tabs>
                <w:tab w:val="left" w:pos="567"/>
              </w:tabs>
              <w:ind w:left="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tabs>
                <w:tab w:val="left" w:pos="567"/>
              </w:tabs>
              <w:ind w:left="0"/>
              <w:jc w:val="center"/>
              <w:rPr>
                <w:sz w:val="20"/>
                <w:szCs w:val="20"/>
                <w:lang w:val="kk-KZ"/>
              </w:rPr>
            </w:pPr>
            <w:r w:rsidRPr="001C556B">
              <w:rPr>
                <w:sz w:val="20"/>
                <w:szCs w:val="20"/>
                <w:lang w:val="kk-KZ"/>
              </w:rPr>
              <w:t>9</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35 218,00</w:t>
            </w:r>
          </w:p>
        </w:tc>
        <w:tc>
          <w:tcPr>
            <w:tcW w:w="1591" w:type="dxa"/>
            <w:vAlign w:val="center"/>
          </w:tcPr>
          <w:p w:rsidR="00A75245" w:rsidRPr="00A75245" w:rsidRDefault="00A75245" w:rsidP="00A75245">
            <w:pPr>
              <w:widowControl w:val="0"/>
              <w:jc w:val="center"/>
              <w:rPr>
                <w:sz w:val="20"/>
                <w:szCs w:val="20"/>
                <w:lang w:val="kk-KZ"/>
              </w:rPr>
            </w:pPr>
            <w:r w:rsidRPr="00A75245">
              <w:rPr>
                <w:sz w:val="20"/>
                <w:szCs w:val="20"/>
                <w:lang w:val="kk-KZ"/>
              </w:rPr>
              <w:t>316 962,00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10</w:t>
            </w:r>
          </w:p>
        </w:tc>
        <w:tc>
          <w:tcPr>
            <w:tcW w:w="3958" w:type="dxa"/>
          </w:tcPr>
          <w:p w:rsidR="00A75245" w:rsidRPr="001C556B" w:rsidRDefault="00A75245" w:rsidP="007A3CC0">
            <w:pPr>
              <w:pStyle w:val="a8"/>
              <w:tabs>
                <w:tab w:val="left" w:pos="567"/>
              </w:tabs>
              <w:ind w:left="0"/>
              <w:jc w:val="both"/>
              <w:rPr>
                <w:sz w:val="20"/>
                <w:szCs w:val="20"/>
                <w:lang w:val="en-US"/>
              </w:rPr>
            </w:pPr>
            <w:r w:rsidRPr="001C556B">
              <w:rPr>
                <w:sz w:val="20"/>
                <w:szCs w:val="20"/>
              </w:rPr>
              <w:t>Контрольные</w:t>
            </w:r>
            <w:r w:rsidRPr="001C556B">
              <w:rPr>
                <w:sz w:val="20"/>
                <w:szCs w:val="20"/>
                <w:lang w:val="en-US"/>
              </w:rPr>
              <w:t xml:space="preserve"> </w:t>
            </w:r>
            <w:r w:rsidRPr="001C556B">
              <w:rPr>
                <w:sz w:val="20"/>
                <w:szCs w:val="20"/>
              </w:rPr>
              <w:t>растворы</w:t>
            </w:r>
            <w:r w:rsidRPr="001C556B">
              <w:rPr>
                <w:sz w:val="20"/>
                <w:szCs w:val="20"/>
                <w:lang w:val="en-US"/>
              </w:rPr>
              <w:t xml:space="preserve"> ,KIT T-SCRN MPX version 2 CONTROL EXPT-IVD CE</w:t>
            </w:r>
          </w:p>
        </w:tc>
        <w:tc>
          <w:tcPr>
            <w:tcW w:w="1274" w:type="dxa"/>
            <w:vAlign w:val="center"/>
          </w:tcPr>
          <w:p w:rsidR="00A75245" w:rsidRPr="001C556B" w:rsidRDefault="00A75245" w:rsidP="001C556B">
            <w:pPr>
              <w:pStyle w:val="a8"/>
              <w:tabs>
                <w:tab w:val="left" w:pos="567"/>
              </w:tabs>
              <w:ind w:left="0"/>
              <w:jc w:val="center"/>
              <w:rPr>
                <w:sz w:val="20"/>
                <w:szCs w:val="20"/>
              </w:rPr>
            </w:pPr>
            <w:r w:rsidRPr="001C556B">
              <w:rPr>
                <w:sz w:val="20"/>
                <w:szCs w:val="20"/>
              </w:rPr>
              <w:t>упаковка</w:t>
            </w:r>
          </w:p>
        </w:tc>
        <w:tc>
          <w:tcPr>
            <w:tcW w:w="1391" w:type="dxa"/>
            <w:vAlign w:val="center"/>
          </w:tcPr>
          <w:p w:rsidR="00A75245" w:rsidRPr="001C556B" w:rsidRDefault="00A75245" w:rsidP="001C556B">
            <w:pPr>
              <w:pStyle w:val="a8"/>
              <w:tabs>
                <w:tab w:val="left" w:pos="567"/>
              </w:tabs>
              <w:ind w:left="0"/>
              <w:jc w:val="center"/>
              <w:rPr>
                <w:sz w:val="20"/>
                <w:szCs w:val="20"/>
                <w:lang w:val="kk-KZ"/>
              </w:rPr>
            </w:pPr>
            <w:r w:rsidRPr="001C556B">
              <w:rPr>
                <w:sz w:val="20"/>
                <w:szCs w:val="20"/>
                <w:lang w:val="kk-KZ"/>
              </w:rPr>
              <w:t>19</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387 924,00</w:t>
            </w:r>
          </w:p>
        </w:tc>
        <w:tc>
          <w:tcPr>
            <w:tcW w:w="1591" w:type="dxa"/>
            <w:vAlign w:val="center"/>
          </w:tcPr>
          <w:p w:rsidR="00A75245" w:rsidRPr="00A75245" w:rsidRDefault="00A75245" w:rsidP="00A75245">
            <w:pPr>
              <w:widowControl w:val="0"/>
              <w:jc w:val="center"/>
              <w:rPr>
                <w:sz w:val="20"/>
                <w:szCs w:val="20"/>
                <w:lang w:val="kk-KZ"/>
              </w:rPr>
            </w:pPr>
            <w:r w:rsidRPr="00A75245">
              <w:rPr>
                <w:sz w:val="20"/>
                <w:szCs w:val="20"/>
                <w:lang w:val="kk-KZ"/>
              </w:rPr>
              <w:t>7 370 556,00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11</w:t>
            </w:r>
          </w:p>
        </w:tc>
        <w:tc>
          <w:tcPr>
            <w:tcW w:w="3958" w:type="dxa"/>
          </w:tcPr>
          <w:p w:rsidR="00A75245" w:rsidRPr="001C556B" w:rsidRDefault="00A75245" w:rsidP="007A3CC0">
            <w:pPr>
              <w:pStyle w:val="a8"/>
              <w:tabs>
                <w:tab w:val="left" w:pos="567"/>
              </w:tabs>
              <w:ind w:left="0"/>
              <w:jc w:val="both"/>
              <w:rPr>
                <w:sz w:val="20"/>
                <w:szCs w:val="20"/>
              </w:rPr>
            </w:pPr>
            <w:r w:rsidRPr="001C556B">
              <w:rPr>
                <w:sz w:val="20"/>
                <w:szCs w:val="20"/>
              </w:rPr>
              <w:t xml:space="preserve">ID DIA </w:t>
            </w:r>
            <w:proofErr w:type="spellStart"/>
            <w:r w:rsidRPr="001C556B">
              <w:rPr>
                <w:sz w:val="20"/>
                <w:szCs w:val="20"/>
              </w:rPr>
              <w:t>Clon</w:t>
            </w:r>
            <w:proofErr w:type="spellEnd"/>
            <w:r w:rsidRPr="001C556B">
              <w:rPr>
                <w:sz w:val="20"/>
                <w:szCs w:val="20"/>
              </w:rPr>
              <w:t xml:space="preserve"> ABO/D +</w:t>
            </w:r>
            <w:proofErr w:type="spellStart"/>
            <w:r w:rsidRPr="001C556B">
              <w:rPr>
                <w:sz w:val="20"/>
                <w:szCs w:val="20"/>
              </w:rPr>
              <w:t>revers</w:t>
            </w:r>
            <w:proofErr w:type="spellEnd"/>
            <w:r w:rsidRPr="001C556B">
              <w:rPr>
                <w:sz w:val="20"/>
                <w:szCs w:val="20"/>
              </w:rPr>
              <w:t xml:space="preserve"> </w:t>
            </w:r>
            <w:proofErr w:type="spellStart"/>
            <w:r w:rsidRPr="001C556B">
              <w:rPr>
                <w:sz w:val="20"/>
                <w:szCs w:val="20"/>
              </w:rPr>
              <w:t>grouping</w:t>
            </w:r>
            <w:proofErr w:type="spellEnd"/>
            <w:r w:rsidRPr="001C556B">
              <w:rPr>
                <w:sz w:val="20"/>
                <w:szCs w:val="20"/>
              </w:rPr>
              <w:t xml:space="preserve"> карта для определения группы крови и резус фактора 24*12</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11</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339 800,00</w:t>
            </w:r>
          </w:p>
        </w:tc>
        <w:tc>
          <w:tcPr>
            <w:tcW w:w="1591" w:type="dxa"/>
            <w:vAlign w:val="center"/>
          </w:tcPr>
          <w:p w:rsidR="00A75245" w:rsidRPr="00A75245" w:rsidRDefault="00A75245" w:rsidP="00A75245">
            <w:pPr>
              <w:pStyle w:val="a8"/>
              <w:widowControl w:val="0"/>
              <w:tabs>
                <w:tab w:val="left" w:pos="567"/>
              </w:tabs>
              <w:ind w:left="0"/>
              <w:contextualSpacing w:val="0"/>
              <w:jc w:val="center"/>
              <w:rPr>
                <w:sz w:val="20"/>
                <w:szCs w:val="20"/>
              </w:rPr>
            </w:pPr>
            <w:r w:rsidRPr="00A75245">
              <w:rPr>
                <w:sz w:val="20"/>
                <w:szCs w:val="20"/>
              </w:rPr>
              <w:t>3 737 800,00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12</w:t>
            </w:r>
          </w:p>
        </w:tc>
        <w:tc>
          <w:tcPr>
            <w:tcW w:w="3958" w:type="dxa"/>
          </w:tcPr>
          <w:p w:rsidR="00A75245" w:rsidRPr="001C556B" w:rsidRDefault="00A75245" w:rsidP="007A3CC0">
            <w:pPr>
              <w:pStyle w:val="a8"/>
              <w:tabs>
                <w:tab w:val="left" w:pos="567"/>
              </w:tabs>
              <w:ind w:left="0"/>
              <w:jc w:val="both"/>
              <w:rPr>
                <w:sz w:val="20"/>
                <w:szCs w:val="20"/>
              </w:rPr>
            </w:pPr>
            <w:r w:rsidRPr="001C556B">
              <w:rPr>
                <w:sz w:val="20"/>
                <w:szCs w:val="20"/>
              </w:rPr>
              <w:t>Стандартные эритроциты АВО (А</w:t>
            </w:r>
            <w:proofErr w:type="gramStart"/>
            <w:r w:rsidRPr="001C556B">
              <w:rPr>
                <w:sz w:val="20"/>
                <w:szCs w:val="20"/>
              </w:rPr>
              <w:t>1,В</w:t>
            </w:r>
            <w:proofErr w:type="gramEnd"/>
            <w:r w:rsidRPr="001C556B">
              <w:rPr>
                <w:sz w:val="20"/>
                <w:szCs w:val="20"/>
              </w:rPr>
              <w:t>) 2*10 мл</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11</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15 300,00</w:t>
            </w:r>
          </w:p>
        </w:tc>
        <w:tc>
          <w:tcPr>
            <w:tcW w:w="1591" w:type="dxa"/>
            <w:vAlign w:val="center"/>
          </w:tcPr>
          <w:p w:rsidR="00A75245" w:rsidRPr="00A75245" w:rsidRDefault="00A75245" w:rsidP="00A75245">
            <w:pPr>
              <w:widowControl w:val="0"/>
              <w:jc w:val="center"/>
              <w:rPr>
                <w:sz w:val="20"/>
                <w:szCs w:val="20"/>
              </w:rPr>
            </w:pPr>
            <w:r w:rsidRPr="00A75245">
              <w:rPr>
                <w:sz w:val="20"/>
                <w:szCs w:val="20"/>
              </w:rPr>
              <w:t>168 300,00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13</w:t>
            </w:r>
          </w:p>
        </w:tc>
        <w:tc>
          <w:tcPr>
            <w:tcW w:w="3958" w:type="dxa"/>
          </w:tcPr>
          <w:p w:rsidR="00A75245" w:rsidRPr="001C556B" w:rsidRDefault="00A75245" w:rsidP="007A3CC0">
            <w:pPr>
              <w:pStyle w:val="a8"/>
              <w:tabs>
                <w:tab w:val="left" w:pos="567"/>
              </w:tabs>
              <w:ind w:left="0"/>
              <w:jc w:val="both"/>
              <w:rPr>
                <w:sz w:val="20"/>
                <w:szCs w:val="20"/>
              </w:rPr>
            </w:pPr>
            <w:r w:rsidRPr="001C556B">
              <w:rPr>
                <w:sz w:val="20"/>
                <w:szCs w:val="20"/>
              </w:rPr>
              <w:t>LISS/</w:t>
            </w:r>
            <w:proofErr w:type="spellStart"/>
            <w:r w:rsidRPr="001C556B">
              <w:rPr>
                <w:sz w:val="20"/>
                <w:szCs w:val="20"/>
              </w:rPr>
              <w:t>Coombs</w:t>
            </w:r>
            <w:proofErr w:type="spellEnd"/>
            <w:r w:rsidRPr="001C556B">
              <w:rPr>
                <w:sz w:val="20"/>
                <w:szCs w:val="20"/>
              </w:rPr>
              <w:t xml:space="preserve"> 60*12; </w:t>
            </w:r>
            <w:proofErr w:type="spellStart"/>
            <w:r w:rsidRPr="001C556B">
              <w:rPr>
                <w:sz w:val="20"/>
                <w:szCs w:val="20"/>
              </w:rPr>
              <w:t>Лисс</w:t>
            </w:r>
            <w:proofErr w:type="spellEnd"/>
            <w:r w:rsidRPr="001C556B">
              <w:rPr>
                <w:sz w:val="20"/>
                <w:szCs w:val="20"/>
              </w:rPr>
              <w:t xml:space="preserve"> </w:t>
            </w:r>
            <w:proofErr w:type="spellStart"/>
            <w:r w:rsidRPr="001C556B">
              <w:rPr>
                <w:sz w:val="20"/>
                <w:szCs w:val="20"/>
              </w:rPr>
              <w:t>Кумбс</w:t>
            </w:r>
            <w:proofErr w:type="spellEnd"/>
            <w:r w:rsidRPr="001C556B">
              <w:rPr>
                <w:sz w:val="20"/>
                <w:szCs w:val="20"/>
              </w:rPr>
              <w:t xml:space="preserve"> 60*12 карт</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2</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964 000,00</w:t>
            </w:r>
          </w:p>
        </w:tc>
        <w:tc>
          <w:tcPr>
            <w:tcW w:w="1591" w:type="dxa"/>
            <w:vAlign w:val="center"/>
          </w:tcPr>
          <w:p w:rsidR="00A75245" w:rsidRPr="00A75245" w:rsidRDefault="00A75245" w:rsidP="00A75245">
            <w:pPr>
              <w:widowControl w:val="0"/>
              <w:jc w:val="center"/>
              <w:rPr>
                <w:sz w:val="20"/>
                <w:szCs w:val="20"/>
              </w:rPr>
            </w:pPr>
            <w:r w:rsidRPr="00A75245">
              <w:rPr>
                <w:sz w:val="20"/>
                <w:szCs w:val="20"/>
              </w:rPr>
              <w:t>1 928 000,00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14</w:t>
            </w:r>
          </w:p>
        </w:tc>
        <w:tc>
          <w:tcPr>
            <w:tcW w:w="3958" w:type="dxa"/>
          </w:tcPr>
          <w:p w:rsidR="00A75245" w:rsidRPr="001C556B" w:rsidRDefault="00A75245" w:rsidP="007A3CC0">
            <w:pPr>
              <w:pStyle w:val="a8"/>
              <w:tabs>
                <w:tab w:val="left" w:pos="567"/>
              </w:tabs>
              <w:ind w:left="0"/>
              <w:jc w:val="both"/>
              <w:rPr>
                <w:sz w:val="20"/>
                <w:szCs w:val="20"/>
              </w:rPr>
            </w:pPr>
            <w:r w:rsidRPr="001C556B">
              <w:rPr>
                <w:sz w:val="20"/>
                <w:szCs w:val="20"/>
              </w:rPr>
              <w:t>Эритроциты для скрининга  антител I-II-III  3*10 мл</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9</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25 400,00</w:t>
            </w:r>
          </w:p>
        </w:tc>
        <w:tc>
          <w:tcPr>
            <w:tcW w:w="1591" w:type="dxa"/>
            <w:vAlign w:val="center"/>
          </w:tcPr>
          <w:p w:rsidR="00A75245" w:rsidRPr="00A75245" w:rsidRDefault="00A75245" w:rsidP="00A75245">
            <w:pPr>
              <w:widowControl w:val="0"/>
              <w:jc w:val="center"/>
              <w:rPr>
                <w:sz w:val="20"/>
                <w:szCs w:val="20"/>
              </w:rPr>
            </w:pPr>
            <w:r w:rsidRPr="00A75245">
              <w:rPr>
                <w:sz w:val="20"/>
                <w:szCs w:val="20"/>
              </w:rPr>
              <w:t>228 600,00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15</w:t>
            </w:r>
          </w:p>
        </w:tc>
        <w:tc>
          <w:tcPr>
            <w:tcW w:w="3958" w:type="dxa"/>
          </w:tcPr>
          <w:p w:rsidR="00A75245" w:rsidRPr="001C556B" w:rsidRDefault="00A75245" w:rsidP="007A3CC0">
            <w:pPr>
              <w:pStyle w:val="a8"/>
              <w:tabs>
                <w:tab w:val="left" w:pos="567"/>
              </w:tabs>
              <w:ind w:left="0"/>
              <w:jc w:val="both"/>
              <w:rPr>
                <w:sz w:val="20"/>
                <w:szCs w:val="20"/>
              </w:rPr>
            </w:pPr>
            <w:r w:rsidRPr="001C556B">
              <w:rPr>
                <w:sz w:val="20"/>
                <w:szCs w:val="20"/>
              </w:rPr>
              <w:t xml:space="preserve">Разбавитель ID </w:t>
            </w:r>
            <w:proofErr w:type="spellStart"/>
            <w:r w:rsidRPr="001C556B">
              <w:rPr>
                <w:sz w:val="20"/>
                <w:szCs w:val="20"/>
              </w:rPr>
              <w:t>Diluent</w:t>
            </w:r>
            <w:proofErr w:type="spellEnd"/>
            <w:r w:rsidRPr="001C556B">
              <w:rPr>
                <w:sz w:val="20"/>
                <w:szCs w:val="20"/>
              </w:rPr>
              <w:t xml:space="preserve"> 2 штатив</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7</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38 300,00</w:t>
            </w:r>
          </w:p>
        </w:tc>
        <w:tc>
          <w:tcPr>
            <w:tcW w:w="1591" w:type="dxa"/>
          </w:tcPr>
          <w:p w:rsidR="00A75245" w:rsidRPr="00A75245" w:rsidRDefault="00A75245" w:rsidP="007A3CC0">
            <w:pPr>
              <w:widowControl w:val="0"/>
              <w:jc w:val="center"/>
              <w:rPr>
                <w:sz w:val="20"/>
                <w:szCs w:val="20"/>
              </w:rPr>
            </w:pPr>
            <w:r w:rsidRPr="00A75245">
              <w:rPr>
                <w:sz w:val="20"/>
                <w:szCs w:val="20"/>
              </w:rPr>
              <w:t>267 100,00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16</w:t>
            </w:r>
          </w:p>
        </w:tc>
        <w:tc>
          <w:tcPr>
            <w:tcW w:w="3958" w:type="dxa"/>
          </w:tcPr>
          <w:p w:rsidR="00A75245" w:rsidRPr="001C556B" w:rsidRDefault="00A75245" w:rsidP="007A3CC0">
            <w:pPr>
              <w:pStyle w:val="a8"/>
              <w:tabs>
                <w:tab w:val="left" w:pos="567"/>
              </w:tabs>
              <w:ind w:left="0"/>
              <w:jc w:val="both"/>
              <w:rPr>
                <w:sz w:val="20"/>
                <w:szCs w:val="20"/>
                <w:lang w:val="en-US"/>
              </w:rPr>
            </w:pPr>
            <w:r w:rsidRPr="001C556B">
              <w:rPr>
                <w:sz w:val="20"/>
                <w:szCs w:val="20"/>
                <w:lang w:val="en-US"/>
              </w:rPr>
              <w:t xml:space="preserve">ID DIA </w:t>
            </w:r>
            <w:proofErr w:type="spellStart"/>
            <w:r w:rsidRPr="001C556B">
              <w:rPr>
                <w:sz w:val="20"/>
                <w:szCs w:val="20"/>
                <w:lang w:val="en-US"/>
              </w:rPr>
              <w:t>Clon</w:t>
            </w:r>
            <w:proofErr w:type="spellEnd"/>
            <w:r w:rsidRPr="001C556B">
              <w:rPr>
                <w:sz w:val="20"/>
                <w:szCs w:val="20"/>
                <w:lang w:val="en-US"/>
              </w:rPr>
              <w:t xml:space="preserve"> Rh </w:t>
            </w:r>
            <w:proofErr w:type="spellStart"/>
            <w:r w:rsidRPr="001C556B">
              <w:rPr>
                <w:sz w:val="20"/>
                <w:szCs w:val="20"/>
                <w:lang w:val="en-US"/>
              </w:rPr>
              <w:t>subgroups+K</w:t>
            </w:r>
            <w:proofErr w:type="spellEnd"/>
            <w:r w:rsidRPr="001C556B">
              <w:rPr>
                <w:sz w:val="20"/>
                <w:szCs w:val="20"/>
                <w:lang w:val="en-US"/>
              </w:rPr>
              <w:t xml:space="preserve">  24*12</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4</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38 300,00</w:t>
            </w:r>
          </w:p>
        </w:tc>
        <w:tc>
          <w:tcPr>
            <w:tcW w:w="1591" w:type="dxa"/>
          </w:tcPr>
          <w:p w:rsidR="00A75245" w:rsidRPr="00A75245" w:rsidRDefault="00A75245" w:rsidP="007A3CC0">
            <w:pPr>
              <w:widowControl w:val="0"/>
              <w:jc w:val="center"/>
              <w:rPr>
                <w:sz w:val="20"/>
                <w:szCs w:val="20"/>
              </w:rPr>
            </w:pPr>
            <w:r w:rsidRPr="00A75245">
              <w:rPr>
                <w:sz w:val="20"/>
                <w:szCs w:val="20"/>
              </w:rPr>
              <w:t>153 200,00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17</w:t>
            </w:r>
          </w:p>
        </w:tc>
        <w:tc>
          <w:tcPr>
            <w:tcW w:w="3958" w:type="dxa"/>
          </w:tcPr>
          <w:p w:rsidR="00A75245" w:rsidRPr="001C556B" w:rsidRDefault="00A75245" w:rsidP="007A3CC0">
            <w:pPr>
              <w:pStyle w:val="a8"/>
              <w:tabs>
                <w:tab w:val="left" w:pos="567"/>
              </w:tabs>
              <w:ind w:left="0"/>
              <w:jc w:val="both"/>
              <w:rPr>
                <w:sz w:val="20"/>
                <w:szCs w:val="20"/>
                <w:lang w:val="en-US"/>
              </w:rPr>
            </w:pPr>
            <w:r w:rsidRPr="001C556B">
              <w:rPr>
                <w:sz w:val="20"/>
                <w:szCs w:val="20"/>
                <w:lang w:val="en-US"/>
              </w:rPr>
              <w:t xml:space="preserve">ID DIA </w:t>
            </w:r>
            <w:proofErr w:type="spellStart"/>
            <w:r w:rsidRPr="001C556B">
              <w:rPr>
                <w:sz w:val="20"/>
                <w:szCs w:val="20"/>
                <w:lang w:val="en-US"/>
              </w:rPr>
              <w:t>Clon</w:t>
            </w:r>
            <w:proofErr w:type="spellEnd"/>
            <w:r w:rsidRPr="001C556B">
              <w:rPr>
                <w:sz w:val="20"/>
                <w:szCs w:val="20"/>
                <w:lang w:val="en-US"/>
              </w:rPr>
              <w:t xml:space="preserve"> Anti-K  1*12</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48</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28 200,00</w:t>
            </w:r>
          </w:p>
        </w:tc>
        <w:tc>
          <w:tcPr>
            <w:tcW w:w="1591" w:type="dxa"/>
          </w:tcPr>
          <w:p w:rsidR="00A75245" w:rsidRPr="00A75245" w:rsidRDefault="00A75245" w:rsidP="007A3CC0">
            <w:pPr>
              <w:widowControl w:val="0"/>
              <w:jc w:val="center"/>
              <w:rPr>
                <w:sz w:val="20"/>
                <w:szCs w:val="20"/>
              </w:rPr>
            </w:pPr>
            <w:r w:rsidRPr="00A75245">
              <w:rPr>
                <w:sz w:val="20"/>
                <w:szCs w:val="20"/>
              </w:rPr>
              <w:t>1 353 600,00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18</w:t>
            </w:r>
          </w:p>
        </w:tc>
        <w:tc>
          <w:tcPr>
            <w:tcW w:w="3958" w:type="dxa"/>
          </w:tcPr>
          <w:p w:rsidR="00A75245" w:rsidRPr="001C556B" w:rsidRDefault="00A75245" w:rsidP="007A3CC0">
            <w:pPr>
              <w:pStyle w:val="a8"/>
              <w:tabs>
                <w:tab w:val="left" w:pos="567"/>
              </w:tabs>
              <w:ind w:left="0"/>
              <w:jc w:val="both"/>
              <w:rPr>
                <w:sz w:val="20"/>
                <w:szCs w:val="20"/>
                <w:lang w:val="en-US"/>
              </w:rPr>
            </w:pPr>
            <w:r w:rsidRPr="001C556B">
              <w:rPr>
                <w:sz w:val="20"/>
                <w:szCs w:val="20"/>
                <w:lang w:val="en-US"/>
              </w:rPr>
              <w:t xml:space="preserve">ID DIA </w:t>
            </w:r>
            <w:proofErr w:type="spellStart"/>
            <w:r w:rsidRPr="001C556B">
              <w:rPr>
                <w:sz w:val="20"/>
                <w:szCs w:val="20"/>
                <w:lang w:val="en-US"/>
              </w:rPr>
              <w:t>Clon</w:t>
            </w:r>
            <w:proofErr w:type="spellEnd"/>
            <w:r w:rsidRPr="001C556B">
              <w:rPr>
                <w:sz w:val="20"/>
                <w:szCs w:val="20"/>
                <w:lang w:val="en-US"/>
              </w:rPr>
              <w:t xml:space="preserve"> Anti-D for Weak  1*5 ml</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4</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24 800,00</w:t>
            </w:r>
          </w:p>
        </w:tc>
        <w:tc>
          <w:tcPr>
            <w:tcW w:w="1591" w:type="dxa"/>
          </w:tcPr>
          <w:p w:rsidR="00A75245" w:rsidRPr="00A75245" w:rsidRDefault="00A75245" w:rsidP="007A3CC0">
            <w:pPr>
              <w:widowControl w:val="0"/>
              <w:jc w:val="center"/>
              <w:rPr>
                <w:sz w:val="20"/>
                <w:szCs w:val="20"/>
              </w:rPr>
            </w:pPr>
            <w:r w:rsidRPr="00A75245">
              <w:rPr>
                <w:sz w:val="20"/>
                <w:szCs w:val="20"/>
              </w:rPr>
              <w:t>99 200,00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19</w:t>
            </w:r>
          </w:p>
        </w:tc>
        <w:tc>
          <w:tcPr>
            <w:tcW w:w="3958" w:type="dxa"/>
          </w:tcPr>
          <w:p w:rsidR="00A75245" w:rsidRPr="001C556B" w:rsidRDefault="00A75245" w:rsidP="007A3CC0">
            <w:pPr>
              <w:pStyle w:val="a8"/>
              <w:tabs>
                <w:tab w:val="left" w:pos="567"/>
              </w:tabs>
              <w:ind w:left="0"/>
              <w:jc w:val="both"/>
              <w:rPr>
                <w:sz w:val="20"/>
                <w:szCs w:val="20"/>
              </w:rPr>
            </w:pPr>
            <w:r w:rsidRPr="001C556B">
              <w:rPr>
                <w:sz w:val="20"/>
                <w:szCs w:val="20"/>
              </w:rPr>
              <w:t>IH-QC1 контроль качества</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9</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56 700,00</w:t>
            </w:r>
          </w:p>
        </w:tc>
        <w:tc>
          <w:tcPr>
            <w:tcW w:w="1591" w:type="dxa"/>
          </w:tcPr>
          <w:p w:rsidR="00A75245" w:rsidRPr="00A75245" w:rsidRDefault="00A75245" w:rsidP="007A3CC0">
            <w:pPr>
              <w:widowControl w:val="0"/>
              <w:jc w:val="center"/>
              <w:rPr>
                <w:sz w:val="20"/>
                <w:szCs w:val="20"/>
              </w:rPr>
            </w:pPr>
            <w:r w:rsidRPr="00A75245">
              <w:rPr>
                <w:sz w:val="20"/>
                <w:szCs w:val="20"/>
              </w:rPr>
              <w:t>510 300,00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20</w:t>
            </w:r>
          </w:p>
        </w:tc>
        <w:tc>
          <w:tcPr>
            <w:tcW w:w="3958" w:type="dxa"/>
          </w:tcPr>
          <w:p w:rsidR="00A75245" w:rsidRPr="001C556B" w:rsidRDefault="00A75245" w:rsidP="007A3CC0">
            <w:pPr>
              <w:pStyle w:val="a8"/>
              <w:tabs>
                <w:tab w:val="left" w:pos="567"/>
              </w:tabs>
              <w:ind w:left="0"/>
              <w:jc w:val="both"/>
              <w:rPr>
                <w:sz w:val="20"/>
                <w:szCs w:val="20"/>
              </w:rPr>
            </w:pPr>
            <w:r w:rsidRPr="001C556B">
              <w:rPr>
                <w:sz w:val="20"/>
                <w:szCs w:val="20"/>
              </w:rPr>
              <w:t>IH-QC2 контроль качества</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9</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58 500,00</w:t>
            </w:r>
          </w:p>
        </w:tc>
        <w:tc>
          <w:tcPr>
            <w:tcW w:w="1591" w:type="dxa"/>
          </w:tcPr>
          <w:p w:rsidR="00A75245" w:rsidRPr="00A75245" w:rsidRDefault="00A75245" w:rsidP="007A3CC0">
            <w:pPr>
              <w:widowControl w:val="0"/>
              <w:jc w:val="center"/>
              <w:rPr>
                <w:sz w:val="20"/>
                <w:szCs w:val="20"/>
              </w:rPr>
            </w:pPr>
            <w:r w:rsidRPr="00A75245">
              <w:rPr>
                <w:sz w:val="20"/>
                <w:szCs w:val="20"/>
              </w:rPr>
              <w:t>526 500,00</w:t>
            </w:r>
          </w:p>
        </w:tc>
      </w:tr>
      <w:tr w:rsidR="00A75245" w:rsidRPr="004C154C" w:rsidTr="00A75245">
        <w:tc>
          <w:tcPr>
            <w:tcW w:w="593" w:type="dxa"/>
            <w:vAlign w:val="center"/>
          </w:tcPr>
          <w:p w:rsidR="00A75245" w:rsidRPr="004C154C" w:rsidRDefault="00A75245" w:rsidP="000C7604">
            <w:pPr>
              <w:tabs>
                <w:tab w:val="left" w:pos="8205"/>
              </w:tabs>
              <w:ind w:left="34"/>
              <w:jc w:val="center"/>
              <w:rPr>
                <w:sz w:val="20"/>
                <w:szCs w:val="20"/>
              </w:rPr>
            </w:pPr>
            <w:r>
              <w:rPr>
                <w:sz w:val="20"/>
                <w:szCs w:val="20"/>
              </w:rPr>
              <w:t>21</w:t>
            </w:r>
          </w:p>
        </w:tc>
        <w:tc>
          <w:tcPr>
            <w:tcW w:w="3958" w:type="dxa"/>
          </w:tcPr>
          <w:p w:rsidR="00A75245" w:rsidRPr="001C556B" w:rsidRDefault="00A75245" w:rsidP="007A3CC0">
            <w:pPr>
              <w:pStyle w:val="a8"/>
              <w:tabs>
                <w:tab w:val="left" w:pos="567"/>
              </w:tabs>
              <w:ind w:left="0"/>
              <w:jc w:val="both"/>
              <w:rPr>
                <w:sz w:val="20"/>
                <w:szCs w:val="20"/>
              </w:rPr>
            </w:pPr>
            <w:r w:rsidRPr="001C556B">
              <w:rPr>
                <w:sz w:val="20"/>
                <w:szCs w:val="20"/>
              </w:rPr>
              <w:t xml:space="preserve">Промывочный  раствор А. 10*100мл   </w:t>
            </w:r>
          </w:p>
        </w:tc>
        <w:tc>
          <w:tcPr>
            <w:tcW w:w="1274"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упаковка</w:t>
            </w:r>
          </w:p>
        </w:tc>
        <w:tc>
          <w:tcPr>
            <w:tcW w:w="1391" w:type="dxa"/>
            <w:vAlign w:val="center"/>
          </w:tcPr>
          <w:p w:rsidR="00A75245" w:rsidRPr="00A75245" w:rsidRDefault="00A75245" w:rsidP="00A75245">
            <w:pPr>
              <w:pStyle w:val="a8"/>
              <w:tabs>
                <w:tab w:val="left" w:pos="567"/>
              </w:tabs>
              <w:ind w:left="0"/>
              <w:jc w:val="center"/>
              <w:rPr>
                <w:sz w:val="20"/>
                <w:szCs w:val="20"/>
              </w:rPr>
            </w:pPr>
            <w:r w:rsidRPr="00A75245">
              <w:rPr>
                <w:sz w:val="20"/>
                <w:szCs w:val="20"/>
              </w:rPr>
              <w:t>45</w:t>
            </w:r>
          </w:p>
        </w:tc>
        <w:tc>
          <w:tcPr>
            <w:tcW w:w="1475" w:type="dxa"/>
            <w:vAlign w:val="center"/>
          </w:tcPr>
          <w:p w:rsidR="00A75245" w:rsidRPr="001C556B" w:rsidRDefault="009633E0" w:rsidP="001C556B">
            <w:pPr>
              <w:pStyle w:val="a8"/>
              <w:widowControl w:val="0"/>
              <w:tabs>
                <w:tab w:val="left" w:pos="567"/>
              </w:tabs>
              <w:ind w:left="0"/>
              <w:contextualSpacing w:val="0"/>
              <w:jc w:val="center"/>
              <w:rPr>
                <w:sz w:val="20"/>
                <w:szCs w:val="20"/>
              </w:rPr>
            </w:pPr>
            <w:r>
              <w:rPr>
                <w:sz w:val="20"/>
                <w:szCs w:val="20"/>
              </w:rPr>
              <w:t>46 500,00</w:t>
            </w:r>
          </w:p>
        </w:tc>
        <w:tc>
          <w:tcPr>
            <w:tcW w:w="1591" w:type="dxa"/>
          </w:tcPr>
          <w:p w:rsidR="00A75245" w:rsidRPr="00A75245" w:rsidRDefault="00A75245" w:rsidP="007A3CC0">
            <w:pPr>
              <w:widowControl w:val="0"/>
              <w:jc w:val="center"/>
              <w:rPr>
                <w:sz w:val="20"/>
                <w:szCs w:val="20"/>
              </w:rPr>
            </w:pPr>
            <w:r w:rsidRPr="00A75245">
              <w:rPr>
                <w:sz w:val="20"/>
                <w:szCs w:val="20"/>
              </w:rPr>
              <w:t>2 092 500,00</w:t>
            </w:r>
          </w:p>
        </w:tc>
      </w:tr>
    </w:tbl>
    <w:p w:rsidR="004C154C" w:rsidRDefault="004C154C" w:rsidP="004C154C">
      <w:pPr>
        <w:tabs>
          <w:tab w:val="left" w:pos="8205"/>
        </w:tabs>
        <w:jc w:val="right"/>
        <w:rPr>
          <w:sz w:val="28"/>
          <w:szCs w:val="28"/>
        </w:rPr>
      </w:pPr>
    </w:p>
    <w:p w:rsidR="0092771B" w:rsidRDefault="0092771B" w:rsidP="004C154C">
      <w:pPr>
        <w:tabs>
          <w:tab w:val="left" w:pos="8205"/>
        </w:tabs>
        <w:jc w:val="right"/>
        <w:rPr>
          <w:sz w:val="28"/>
          <w:szCs w:val="28"/>
        </w:rPr>
      </w:pPr>
    </w:p>
    <w:p w:rsidR="0092771B" w:rsidRPr="004014C7" w:rsidRDefault="0092771B" w:rsidP="0092771B">
      <w:pPr>
        <w:ind w:left="-426"/>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 xml:space="preserve">Т. </w:t>
      </w:r>
      <w:r w:rsidRPr="00E35B3A">
        <w:rPr>
          <w:b/>
          <w:sz w:val="28"/>
          <w:szCs w:val="28"/>
        </w:rPr>
        <w:t xml:space="preserve">Садвакасов </w:t>
      </w:r>
    </w:p>
    <w:p w:rsidR="0092771B" w:rsidRDefault="0092771B" w:rsidP="0092771B">
      <w:pPr>
        <w:rPr>
          <w:sz w:val="28"/>
          <w:szCs w:val="28"/>
        </w:rPr>
      </w:pPr>
    </w:p>
    <w:p w:rsidR="0092771B" w:rsidRDefault="0092771B" w:rsidP="0092771B">
      <w:pPr>
        <w:ind w:left="-426"/>
        <w:rPr>
          <w:b/>
          <w:sz w:val="28"/>
          <w:szCs w:val="28"/>
        </w:rPr>
      </w:pPr>
      <w:r w:rsidRPr="00E35B3A">
        <w:rPr>
          <w:b/>
          <w:sz w:val="28"/>
          <w:szCs w:val="28"/>
        </w:rPr>
        <w:t xml:space="preserve">Менеджер по </w:t>
      </w:r>
    </w:p>
    <w:p w:rsidR="0092771B" w:rsidRPr="00E35B3A" w:rsidRDefault="0092771B" w:rsidP="0092771B">
      <w:pPr>
        <w:ind w:left="-426"/>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Pr>
          <w:b/>
          <w:sz w:val="28"/>
          <w:szCs w:val="28"/>
        </w:rPr>
        <w:tab/>
      </w:r>
      <w:r w:rsidRPr="00E35B3A">
        <w:rPr>
          <w:b/>
          <w:sz w:val="28"/>
          <w:szCs w:val="28"/>
        </w:rPr>
        <w:tab/>
      </w:r>
      <w:r>
        <w:rPr>
          <w:b/>
          <w:sz w:val="28"/>
          <w:szCs w:val="28"/>
        </w:rPr>
        <w:t>С. Смагулов</w:t>
      </w:r>
    </w:p>
    <w:p w:rsidR="0092771B" w:rsidRPr="004C154C" w:rsidRDefault="0092771B" w:rsidP="0092771B">
      <w:pPr>
        <w:tabs>
          <w:tab w:val="left" w:pos="8205"/>
        </w:tabs>
        <w:jc w:val="both"/>
        <w:rPr>
          <w:sz w:val="28"/>
          <w:szCs w:val="28"/>
        </w:rPr>
      </w:pPr>
    </w:p>
    <w:sectPr w:rsidR="0092771B" w:rsidRPr="004C154C" w:rsidSect="00C627F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ADA"/>
    <w:multiLevelType w:val="hybridMultilevel"/>
    <w:tmpl w:val="15AE3BDE"/>
    <w:lvl w:ilvl="0" w:tplc="70F6112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37539"/>
    <w:multiLevelType w:val="hybridMultilevel"/>
    <w:tmpl w:val="AFC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0948"/>
    <w:multiLevelType w:val="hybridMultilevel"/>
    <w:tmpl w:val="DB18DA68"/>
    <w:lvl w:ilvl="0" w:tplc="B4A4A4D4">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1761511"/>
    <w:multiLevelType w:val="hybridMultilevel"/>
    <w:tmpl w:val="354879C0"/>
    <w:lvl w:ilvl="0" w:tplc="23328B0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3C5467"/>
    <w:multiLevelType w:val="multilevel"/>
    <w:tmpl w:val="AA3C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DE3C1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6E34E8"/>
    <w:multiLevelType w:val="hybridMultilevel"/>
    <w:tmpl w:val="430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6035E"/>
    <w:multiLevelType w:val="hybridMultilevel"/>
    <w:tmpl w:val="7C7AF42C"/>
    <w:lvl w:ilvl="0" w:tplc="E14A80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DE448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5A45A3"/>
    <w:multiLevelType w:val="hybridMultilevel"/>
    <w:tmpl w:val="87FAF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F924F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CF15A9"/>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F77714"/>
    <w:multiLevelType w:val="hybridMultilevel"/>
    <w:tmpl w:val="29808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1703FDB"/>
    <w:multiLevelType w:val="hybridMultilevel"/>
    <w:tmpl w:val="9BA479D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7C3114"/>
    <w:multiLevelType w:val="hybridMultilevel"/>
    <w:tmpl w:val="939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651947"/>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E2606E"/>
    <w:multiLevelType w:val="hybridMultilevel"/>
    <w:tmpl w:val="74E6145E"/>
    <w:lvl w:ilvl="0" w:tplc="AD82E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E0346AE"/>
    <w:multiLevelType w:val="hybridMultilevel"/>
    <w:tmpl w:val="69C87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F5E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994976"/>
    <w:multiLevelType w:val="hybridMultilevel"/>
    <w:tmpl w:val="791E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3C58C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EF2E30"/>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D6249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852EE5"/>
    <w:multiLevelType w:val="hybridMultilevel"/>
    <w:tmpl w:val="505A1B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266BEB"/>
    <w:multiLevelType w:val="hybridMultilevel"/>
    <w:tmpl w:val="DBE4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2624CA"/>
    <w:multiLevelType w:val="hybridMultilevel"/>
    <w:tmpl w:val="EFB469FE"/>
    <w:lvl w:ilvl="0" w:tplc="5CFEE2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C879A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2CF40D8"/>
    <w:multiLevelType w:val="hybridMultilevel"/>
    <w:tmpl w:val="119E1818"/>
    <w:lvl w:ilvl="0" w:tplc="0FE89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9E346B8"/>
    <w:multiLevelType w:val="hybridMultilevel"/>
    <w:tmpl w:val="988CC810"/>
    <w:lvl w:ilvl="0" w:tplc="BE9C0200">
      <w:start w:val="3"/>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C9C39F5"/>
    <w:multiLevelType w:val="hybridMultilevel"/>
    <w:tmpl w:val="EF121D54"/>
    <w:lvl w:ilvl="0" w:tplc="6A6067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CD67FDD"/>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4"/>
  </w:num>
  <w:num w:numId="6">
    <w:abstractNumId w:val="6"/>
  </w:num>
  <w:num w:numId="7">
    <w:abstractNumId w:val="16"/>
  </w:num>
  <w:num w:numId="8">
    <w:abstractNumId w:val="17"/>
  </w:num>
  <w:num w:numId="9">
    <w:abstractNumId w:val="29"/>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23"/>
  </w:num>
  <w:num w:numId="17">
    <w:abstractNumId w:val="13"/>
  </w:num>
  <w:num w:numId="18">
    <w:abstractNumId w:val="25"/>
  </w:num>
  <w:num w:numId="19">
    <w:abstractNumId w:val="30"/>
  </w:num>
  <w:num w:numId="20">
    <w:abstractNumId w:val="2"/>
  </w:num>
  <w:num w:numId="21">
    <w:abstractNumId w:val="14"/>
  </w:num>
  <w:num w:numId="22">
    <w:abstractNumId w:val="20"/>
  </w:num>
  <w:num w:numId="23">
    <w:abstractNumId w:val="21"/>
  </w:num>
  <w:num w:numId="24">
    <w:abstractNumId w:val="11"/>
  </w:num>
  <w:num w:numId="25">
    <w:abstractNumId w:val="10"/>
  </w:num>
  <w:num w:numId="26">
    <w:abstractNumId w:val="5"/>
  </w:num>
  <w:num w:numId="27">
    <w:abstractNumId w:val="26"/>
  </w:num>
  <w:num w:numId="28">
    <w:abstractNumId w:val="8"/>
  </w:num>
  <w:num w:numId="29">
    <w:abstractNumId w:val="22"/>
  </w:num>
  <w:num w:numId="30">
    <w:abstractNumId w:val="18"/>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AF"/>
    <w:rsid w:val="00007053"/>
    <w:rsid w:val="0000707D"/>
    <w:rsid w:val="00010417"/>
    <w:rsid w:val="000171A2"/>
    <w:rsid w:val="00027513"/>
    <w:rsid w:val="0003386F"/>
    <w:rsid w:val="000933AF"/>
    <w:rsid w:val="000A00C2"/>
    <w:rsid w:val="000C7604"/>
    <w:rsid w:val="000D2C96"/>
    <w:rsid w:val="00102ABD"/>
    <w:rsid w:val="0010583C"/>
    <w:rsid w:val="00116E55"/>
    <w:rsid w:val="00135130"/>
    <w:rsid w:val="00137989"/>
    <w:rsid w:val="001541C5"/>
    <w:rsid w:val="00166AC7"/>
    <w:rsid w:val="001717DA"/>
    <w:rsid w:val="001C556B"/>
    <w:rsid w:val="002055C1"/>
    <w:rsid w:val="00214123"/>
    <w:rsid w:val="00215F50"/>
    <w:rsid w:val="00232902"/>
    <w:rsid w:val="00237374"/>
    <w:rsid w:val="00242DC8"/>
    <w:rsid w:val="0025280E"/>
    <w:rsid w:val="00257D41"/>
    <w:rsid w:val="00271A69"/>
    <w:rsid w:val="00273A68"/>
    <w:rsid w:val="002833A3"/>
    <w:rsid w:val="002B6140"/>
    <w:rsid w:val="002C6060"/>
    <w:rsid w:val="002E50C5"/>
    <w:rsid w:val="002F459F"/>
    <w:rsid w:val="00300E2E"/>
    <w:rsid w:val="00305FFB"/>
    <w:rsid w:val="003132F5"/>
    <w:rsid w:val="003161F1"/>
    <w:rsid w:val="003477B4"/>
    <w:rsid w:val="00374B0C"/>
    <w:rsid w:val="00382074"/>
    <w:rsid w:val="00396C60"/>
    <w:rsid w:val="003E3EAC"/>
    <w:rsid w:val="003E4FA9"/>
    <w:rsid w:val="004014C7"/>
    <w:rsid w:val="004223B7"/>
    <w:rsid w:val="00424189"/>
    <w:rsid w:val="00432223"/>
    <w:rsid w:val="00443E20"/>
    <w:rsid w:val="00454B68"/>
    <w:rsid w:val="00460CCA"/>
    <w:rsid w:val="00484BDD"/>
    <w:rsid w:val="004A49D3"/>
    <w:rsid w:val="004C154C"/>
    <w:rsid w:val="004D4DA2"/>
    <w:rsid w:val="004E5168"/>
    <w:rsid w:val="004F2CAD"/>
    <w:rsid w:val="00500235"/>
    <w:rsid w:val="00523CC2"/>
    <w:rsid w:val="00545C19"/>
    <w:rsid w:val="005A3895"/>
    <w:rsid w:val="005A4698"/>
    <w:rsid w:val="005E2FEB"/>
    <w:rsid w:val="00630BCD"/>
    <w:rsid w:val="00642C49"/>
    <w:rsid w:val="00651878"/>
    <w:rsid w:val="00657E65"/>
    <w:rsid w:val="00663DFE"/>
    <w:rsid w:val="00670B20"/>
    <w:rsid w:val="00692BBD"/>
    <w:rsid w:val="00696C75"/>
    <w:rsid w:val="006A1D7A"/>
    <w:rsid w:val="006A39B3"/>
    <w:rsid w:val="006A6AD6"/>
    <w:rsid w:val="006C0563"/>
    <w:rsid w:val="006C1C0D"/>
    <w:rsid w:val="006E6563"/>
    <w:rsid w:val="00703F95"/>
    <w:rsid w:val="00706A45"/>
    <w:rsid w:val="00760AA2"/>
    <w:rsid w:val="00774BB8"/>
    <w:rsid w:val="007758C8"/>
    <w:rsid w:val="007862E2"/>
    <w:rsid w:val="00796842"/>
    <w:rsid w:val="007A3CC0"/>
    <w:rsid w:val="007B4D48"/>
    <w:rsid w:val="007B6D0B"/>
    <w:rsid w:val="007B6D1A"/>
    <w:rsid w:val="007C7CB4"/>
    <w:rsid w:val="007D5009"/>
    <w:rsid w:val="007E2AFC"/>
    <w:rsid w:val="00803A4D"/>
    <w:rsid w:val="008146C7"/>
    <w:rsid w:val="008269FC"/>
    <w:rsid w:val="0083050A"/>
    <w:rsid w:val="00842C23"/>
    <w:rsid w:val="0086493C"/>
    <w:rsid w:val="00866D00"/>
    <w:rsid w:val="00872F89"/>
    <w:rsid w:val="00880175"/>
    <w:rsid w:val="0089168C"/>
    <w:rsid w:val="008A4371"/>
    <w:rsid w:val="008C1D85"/>
    <w:rsid w:val="008D33B7"/>
    <w:rsid w:val="008D762A"/>
    <w:rsid w:val="0090645C"/>
    <w:rsid w:val="00910FA4"/>
    <w:rsid w:val="0092771B"/>
    <w:rsid w:val="00934DE3"/>
    <w:rsid w:val="009378E5"/>
    <w:rsid w:val="0094452A"/>
    <w:rsid w:val="00945BE8"/>
    <w:rsid w:val="00953036"/>
    <w:rsid w:val="009551D3"/>
    <w:rsid w:val="009633E0"/>
    <w:rsid w:val="00977B48"/>
    <w:rsid w:val="009808D6"/>
    <w:rsid w:val="009B7706"/>
    <w:rsid w:val="009C1166"/>
    <w:rsid w:val="009F353C"/>
    <w:rsid w:val="009F63D0"/>
    <w:rsid w:val="009F7915"/>
    <w:rsid w:val="00A077CC"/>
    <w:rsid w:val="00A33B8F"/>
    <w:rsid w:val="00A47D96"/>
    <w:rsid w:val="00A75245"/>
    <w:rsid w:val="00A8090D"/>
    <w:rsid w:val="00A82A3A"/>
    <w:rsid w:val="00AA73B1"/>
    <w:rsid w:val="00AB402F"/>
    <w:rsid w:val="00AD5379"/>
    <w:rsid w:val="00AD7D66"/>
    <w:rsid w:val="00AE7E2D"/>
    <w:rsid w:val="00B02DEA"/>
    <w:rsid w:val="00B062B3"/>
    <w:rsid w:val="00B30DDC"/>
    <w:rsid w:val="00B33436"/>
    <w:rsid w:val="00B46910"/>
    <w:rsid w:val="00B874FE"/>
    <w:rsid w:val="00B9026D"/>
    <w:rsid w:val="00B9209C"/>
    <w:rsid w:val="00B97149"/>
    <w:rsid w:val="00BA3726"/>
    <w:rsid w:val="00BA394F"/>
    <w:rsid w:val="00BB32DD"/>
    <w:rsid w:val="00BC73D2"/>
    <w:rsid w:val="00BD1DAB"/>
    <w:rsid w:val="00BE2481"/>
    <w:rsid w:val="00BE3AC9"/>
    <w:rsid w:val="00C055C3"/>
    <w:rsid w:val="00C2237B"/>
    <w:rsid w:val="00C26EF0"/>
    <w:rsid w:val="00C34498"/>
    <w:rsid w:val="00C34607"/>
    <w:rsid w:val="00C369FE"/>
    <w:rsid w:val="00C46230"/>
    <w:rsid w:val="00C627F2"/>
    <w:rsid w:val="00C74244"/>
    <w:rsid w:val="00C74FF9"/>
    <w:rsid w:val="00C8031A"/>
    <w:rsid w:val="00C84153"/>
    <w:rsid w:val="00C94FA3"/>
    <w:rsid w:val="00CA2D56"/>
    <w:rsid w:val="00CC29C3"/>
    <w:rsid w:val="00CE32EB"/>
    <w:rsid w:val="00CE5624"/>
    <w:rsid w:val="00CF25D2"/>
    <w:rsid w:val="00CF3A38"/>
    <w:rsid w:val="00D059D1"/>
    <w:rsid w:val="00D17D9D"/>
    <w:rsid w:val="00D46A06"/>
    <w:rsid w:val="00D5142D"/>
    <w:rsid w:val="00D73A0E"/>
    <w:rsid w:val="00D9394F"/>
    <w:rsid w:val="00D93D53"/>
    <w:rsid w:val="00DC0472"/>
    <w:rsid w:val="00DD72ED"/>
    <w:rsid w:val="00DE3399"/>
    <w:rsid w:val="00E04E80"/>
    <w:rsid w:val="00E229EF"/>
    <w:rsid w:val="00E42610"/>
    <w:rsid w:val="00E46808"/>
    <w:rsid w:val="00E50A8F"/>
    <w:rsid w:val="00E65AA4"/>
    <w:rsid w:val="00E66C5C"/>
    <w:rsid w:val="00E75DEB"/>
    <w:rsid w:val="00E84EE8"/>
    <w:rsid w:val="00E86CD7"/>
    <w:rsid w:val="00EB401A"/>
    <w:rsid w:val="00EB6DE0"/>
    <w:rsid w:val="00F048A4"/>
    <w:rsid w:val="00F2620E"/>
    <w:rsid w:val="00F30DD6"/>
    <w:rsid w:val="00F31C3A"/>
    <w:rsid w:val="00F31F03"/>
    <w:rsid w:val="00F64575"/>
    <w:rsid w:val="00FA6687"/>
    <w:rsid w:val="00FB3B04"/>
    <w:rsid w:val="00FD2034"/>
    <w:rsid w:val="00FD5E46"/>
    <w:rsid w:val="00FD7CED"/>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AB2D6-7206-42BC-A56D-CFDD23F9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4FA3"/>
    <w:pPr>
      <w:spacing w:before="100" w:beforeAutospacing="1" w:after="100" w:afterAutospacing="1"/>
      <w:outlineLvl w:val="0"/>
    </w:pPr>
    <w:rPr>
      <w:b/>
      <w:bCs/>
      <w:kern w:val="36"/>
      <w:sz w:val="48"/>
      <w:szCs w:val="48"/>
    </w:rPr>
  </w:style>
  <w:style w:type="paragraph" w:styleId="2">
    <w:name w:val="heading 2"/>
    <w:basedOn w:val="a"/>
    <w:next w:val="a"/>
    <w:link w:val="20"/>
    <w:qFormat/>
    <w:rsid w:val="004C154C"/>
    <w:pPr>
      <w:keepNext/>
      <w:outlineLvl w:val="1"/>
    </w:pPr>
    <w:rPr>
      <w:sz w:val="28"/>
      <w:szCs w:val="20"/>
    </w:rPr>
  </w:style>
  <w:style w:type="paragraph" w:styleId="3">
    <w:name w:val="heading 3"/>
    <w:basedOn w:val="a"/>
    <w:next w:val="a"/>
    <w:link w:val="30"/>
    <w:qFormat/>
    <w:rsid w:val="004C154C"/>
    <w:pPr>
      <w:keepNext/>
      <w:jc w:val="center"/>
      <w:outlineLvl w:val="2"/>
    </w:pPr>
    <w:rPr>
      <w:rFonts w:ascii="KZ Times New Roman" w:hAnsi="KZ Times New Roman"/>
      <w:sz w:val="28"/>
      <w:szCs w:val="20"/>
      <w:lang w:val="ru-MD"/>
    </w:rPr>
  </w:style>
  <w:style w:type="paragraph" w:styleId="5">
    <w:name w:val="heading 5"/>
    <w:basedOn w:val="a"/>
    <w:next w:val="a"/>
    <w:link w:val="50"/>
    <w:qFormat/>
    <w:rsid w:val="004C154C"/>
    <w:pPr>
      <w:spacing w:before="240" w:after="60"/>
      <w:outlineLvl w:val="4"/>
    </w:pPr>
    <w:rPr>
      <w:b/>
      <w:bCs/>
      <w:i/>
      <w:iCs/>
      <w:sz w:val="26"/>
      <w:szCs w:val="26"/>
    </w:rPr>
  </w:style>
  <w:style w:type="paragraph" w:styleId="6">
    <w:name w:val="heading 6"/>
    <w:basedOn w:val="a"/>
    <w:next w:val="a"/>
    <w:link w:val="60"/>
    <w:qFormat/>
    <w:rsid w:val="004C15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33B7"/>
    <w:rPr>
      <w:rFonts w:ascii="Times New Roman" w:hAnsi="Times New Roman" w:cs="Times New Roman" w:hint="default"/>
      <w:color w:val="333399"/>
      <w:u w:val="single"/>
    </w:rPr>
  </w:style>
  <w:style w:type="paragraph" w:styleId="HTML">
    <w:name w:val="HTML Preformatted"/>
    <w:basedOn w:val="a"/>
    <w:link w:val="HTML0"/>
    <w:unhideWhenUsed/>
    <w:rsid w:val="008D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8D33B7"/>
    <w:rPr>
      <w:rFonts w:ascii="Courier New" w:eastAsia="Times New Roman" w:hAnsi="Courier New" w:cs="Courier New"/>
      <w:color w:val="000000"/>
      <w:sz w:val="28"/>
      <w:szCs w:val="28"/>
      <w:lang w:eastAsia="ru-RU"/>
    </w:rPr>
  </w:style>
  <w:style w:type="paragraph" w:styleId="a4">
    <w:name w:val="Normal (Web)"/>
    <w:basedOn w:val="a"/>
    <w:unhideWhenUsed/>
    <w:rsid w:val="008D33B7"/>
    <w:pPr>
      <w:spacing w:before="100" w:beforeAutospacing="1" w:after="100" w:afterAutospacing="1"/>
    </w:pPr>
  </w:style>
  <w:style w:type="paragraph" w:styleId="21">
    <w:name w:val="Body Text Indent 2"/>
    <w:basedOn w:val="a"/>
    <w:link w:val="22"/>
    <w:unhideWhenUsed/>
    <w:rsid w:val="008D33B7"/>
    <w:pPr>
      <w:spacing w:after="120" w:line="480" w:lineRule="auto"/>
      <w:ind w:left="283"/>
    </w:pPr>
    <w:rPr>
      <w:color w:val="000000"/>
      <w:sz w:val="28"/>
      <w:szCs w:val="28"/>
    </w:rPr>
  </w:style>
  <w:style w:type="character" w:customStyle="1" w:styleId="22">
    <w:name w:val="Основной текст с отступом 2 Знак"/>
    <w:basedOn w:val="a0"/>
    <w:link w:val="21"/>
    <w:rsid w:val="008D33B7"/>
    <w:rPr>
      <w:rFonts w:ascii="Times New Roman" w:eastAsia="Times New Roman" w:hAnsi="Times New Roman" w:cs="Times New Roman"/>
      <w:color w:val="000000"/>
      <w:sz w:val="28"/>
      <w:szCs w:val="28"/>
      <w:lang w:eastAsia="ru-RU"/>
    </w:rPr>
  </w:style>
  <w:style w:type="table" w:styleId="a5">
    <w:name w:val="Table Grid"/>
    <w:basedOn w:val="a1"/>
    <w:uiPriority w:val="59"/>
    <w:rsid w:val="008D3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4FA3"/>
    <w:rPr>
      <w:rFonts w:ascii="Times New Roman" w:eastAsia="Times New Roman" w:hAnsi="Times New Roman" w:cs="Times New Roman"/>
      <w:b/>
      <w:bCs/>
      <w:kern w:val="36"/>
      <w:sz w:val="48"/>
      <w:szCs w:val="48"/>
      <w:lang w:eastAsia="ru-RU"/>
    </w:rPr>
  </w:style>
  <w:style w:type="paragraph" w:styleId="a6">
    <w:name w:val="Balloon Text"/>
    <w:basedOn w:val="a"/>
    <w:link w:val="a7"/>
    <w:semiHidden/>
    <w:unhideWhenUsed/>
    <w:rsid w:val="00BA3726"/>
    <w:rPr>
      <w:rFonts w:ascii="Segoe UI" w:hAnsi="Segoe UI" w:cs="Segoe UI"/>
      <w:sz w:val="18"/>
      <w:szCs w:val="18"/>
    </w:rPr>
  </w:style>
  <w:style w:type="character" w:customStyle="1" w:styleId="a7">
    <w:name w:val="Текст выноски Знак"/>
    <w:basedOn w:val="a0"/>
    <w:link w:val="a6"/>
    <w:uiPriority w:val="99"/>
    <w:semiHidden/>
    <w:rsid w:val="00BA3726"/>
    <w:rPr>
      <w:rFonts w:ascii="Segoe UI" w:eastAsia="Times New Roman" w:hAnsi="Segoe UI" w:cs="Segoe UI"/>
      <w:sz w:val="18"/>
      <w:szCs w:val="18"/>
      <w:lang w:eastAsia="ru-RU"/>
    </w:rPr>
  </w:style>
  <w:style w:type="paragraph" w:styleId="a8">
    <w:name w:val="List Paragraph"/>
    <w:basedOn w:val="a"/>
    <w:uiPriority w:val="34"/>
    <w:qFormat/>
    <w:rsid w:val="00CE5624"/>
    <w:pPr>
      <w:ind w:left="720"/>
      <w:contextualSpacing/>
    </w:pPr>
  </w:style>
  <w:style w:type="character" w:customStyle="1" w:styleId="20">
    <w:name w:val="Заголовок 2 Знак"/>
    <w:basedOn w:val="a0"/>
    <w:link w:val="2"/>
    <w:rsid w:val="004C15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C154C"/>
    <w:rPr>
      <w:rFonts w:ascii="KZ Times New Roman" w:eastAsia="Times New Roman" w:hAnsi="KZ Times New Roman" w:cs="Times New Roman"/>
      <w:sz w:val="28"/>
      <w:szCs w:val="20"/>
      <w:lang w:val="ru-MD" w:eastAsia="ru-RU"/>
    </w:rPr>
  </w:style>
  <w:style w:type="character" w:customStyle="1" w:styleId="50">
    <w:name w:val="Заголовок 5 Знак"/>
    <w:basedOn w:val="a0"/>
    <w:link w:val="5"/>
    <w:rsid w:val="004C15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C154C"/>
    <w:rPr>
      <w:rFonts w:ascii="Times New Roman" w:eastAsia="Times New Roman" w:hAnsi="Times New Roman" w:cs="Times New Roman"/>
      <w:b/>
      <w:bCs/>
      <w:lang w:eastAsia="ru-RU"/>
    </w:rPr>
  </w:style>
  <w:style w:type="paragraph" w:styleId="a9">
    <w:name w:val="header"/>
    <w:basedOn w:val="a"/>
    <w:link w:val="aa"/>
    <w:rsid w:val="004C154C"/>
    <w:pPr>
      <w:tabs>
        <w:tab w:val="center" w:pos="4153"/>
        <w:tab w:val="right" w:pos="8306"/>
      </w:tabs>
    </w:pPr>
    <w:rPr>
      <w:sz w:val="20"/>
      <w:szCs w:val="20"/>
    </w:rPr>
  </w:style>
  <w:style w:type="character" w:customStyle="1" w:styleId="aa">
    <w:name w:val="Верхний колонтитул Знак"/>
    <w:basedOn w:val="a0"/>
    <w:link w:val="a9"/>
    <w:rsid w:val="004C154C"/>
    <w:rPr>
      <w:rFonts w:ascii="Times New Roman" w:eastAsia="Times New Roman" w:hAnsi="Times New Roman" w:cs="Times New Roman"/>
      <w:sz w:val="20"/>
      <w:szCs w:val="20"/>
      <w:lang w:eastAsia="ru-RU"/>
    </w:rPr>
  </w:style>
  <w:style w:type="paragraph" w:styleId="ab">
    <w:name w:val="footer"/>
    <w:basedOn w:val="a"/>
    <w:link w:val="ac"/>
    <w:uiPriority w:val="99"/>
    <w:rsid w:val="004C154C"/>
    <w:pPr>
      <w:tabs>
        <w:tab w:val="center" w:pos="4153"/>
        <w:tab w:val="right" w:pos="8306"/>
      </w:tabs>
    </w:pPr>
    <w:rPr>
      <w:sz w:val="20"/>
      <w:szCs w:val="20"/>
    </w:rPr>
  </w:style>
  <w:style w:type="character" w:customStyle="1" w:styleId="ac">
    <w:name w:val="Нижний колонтитул Знак"/>
    <w:basedOn w:val="a0"/>
    <w:link w:val="ab"/>
    <w:uiPriority w:val="99"/>
    <w:rsid w:val="004C154C"/>
    <w:rPr>
      <w:rFonts w:ascii="Times New Roman" w:eastAsia="Times New Roman" w:hAnsi="Times New Roman" w:cs="Times New Roman"/>
      <w:sz w:val="20"/>
      <w:szCs w:val="20"/>
      <w:lang w:eastAsia="ru-RU"/>
    </w:rPr>
  </w:style>
  <w:style w:type="paragraph" w:styleId="ad">
    <w:name w:val="Block Text"/>
    <w:basedOn w:val="a"/>
    <w:rsid w:val="004C154C"/>
    <w:pPr>
      <w:ind w:left="851" w:right="1133" w:firstLine="567"/>
      <w:jc w:val="both"/>
    </w:pPr>
    <w:rPr>
      <w:sz w:val="28"/>
      <w:szCs w:val="20"/>
    </w:rPr>
  </w:style>
  <w:style w:type="paragraph" w:styleId="ae">
    <w:name w:val="Body Text"/>
    <w:basedOn w:val="a"/>
    <w:link w:val="af"/>
    <w:rsid w:val="004C154C"/>
    <w:pPr>
      <w:jc w:val="both"/>
    </w:pPr>
    <w:rPr>
      <w:rFonts w:ascii="KZ Times New Roman" w:hAnsi="KZ Times New Roman"/>
      <w:sz w:val="28"/>
      <w:szCs w:val="20"/>
      <w:lang w:val="ru-MD"/>
    </w:rPr>
  </w:style>
  <w:style w:type="character" w:customStyle="1" w:styleId="af">
    <w:name w:val="Основной текст Знак"/>
    <w:basedOn w:val="a0"/>
    <w:link w:val="ae"/>
    <w:rsid w:val="004C154C"/>
    <w:rPr>
      <w:rFonts w:ascii="KZ Times New Roman" w:eastAsia="Times New Roman" w:hAnsi="KZ Times New Roman" w:cs="Times New Roman"/>
      <w:sz w:val="28"/>
      <w:szCs w:val="20"/>
      <w:lang w:val="ru-MD" w:eastAsia="ru-RU"/>
    </w:rPr>
  </w:style>
  <w:style w:type="paragraph" w:customStyle="1" w:styleId="CharCharCharCharCharChar1CharChar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Char Char Знак Знак"/>
    <w:basedOn w:val="a"/>
    <w:autoRedefine/>
    <w:rsid w:val="004C154C"/>
    <w:pPr>
      <w:spacing w:after="160" w:line="240" w:lineRule="exact"/>
    </w:pPr>
    <w:rPr>
      <w:sz w:val="28"/>
      <w:szCs w:val="28"/>
      <w:lang w:val="en-US" w:eastAsia="en-US"/>
    </w:rPr>
  </w:style>
  <w:style w:type="paragraph" w:styleId="31">
    <w:name w:val="Body Text 3"/>
    <w:basedOn w:val="a"/>
    <w:link w:val="32"/>
    <w:rsid w:val="004C154C"/>
    <w:pPr>
      <w:spacing w:after="120"/>
    </w:pPr>
    <w:rPr>
      <w:sz w:val="16"/>
      <w:szCs w:val="16"/>
    </w:rPr>
  </w:style>
  <w:style w:type="character" w:customStyle="1" w:styleId="32">
    <w:name w:val="Основной текст 3 Знак"/>
    <w:basedOn w:val="a0"/>
    <w:link w:val="31"/>
    <w:rsid w:val="004C154C"/>
    <w:rPr>
      <w:rFonts w:ascii="Times New Roman" w:eastAsia="Times New Roman" w:hAnsi="Times New Roman" w:cs="Times New Roman"/>
      <w:sz w:val="16"/>
      <w:szCs w:val="16"/>
      <w:lang w:eastAsia="ru-RU"/>
    </w:rPr>
  </w:style>
  <w:style w:type="paragraph" w:styleId="af0">
    <w:name w:val="Body Text Indent"/>
    <w:basedOn w:val="a"/>
    <w:link w:val="af1"/>
    <w:rsid w:val="004C154C"/>
    <w:pPr>
      <w:spacing w:after="120"/>
      <w:ind w:left="283"/>
    </w:pPr>
    <w:rPr>
      <w:sz w:val="20"/>
      <w:szCs w:val="20"/>
    </w:rPr>
  </w:style>
  <w:style w:type="character" w:customStyle="1" w:styleId="af1">
    <w:name w:val="Основной текст с отступом Знак"/>
    <w:basedOn w:val="a0"/>
    <w:link w:val="af0"/>
    <w:rsid w:val="004C154C"/>
    <w:rPr>
      <w:rFonts w:ascii="Times New Roman" w:eastAsia="Times New Roman" w:hAnsi="Times New Roman" w:cs="Times New Roman"/>
      <w:sz w:val="20"/>
      <w:szCs w:val="20"/>
      <w:lang w:eastAsia="ru-RU"/>
    </w:rPr>
  </w:style>
  <w:style w:type="character" w:customStyle="1" w:styleId="longtext1">
    <w:name w:val="long_text1"/>
    <w:rsid w:val="004C154C"/>
    <w:rPr>
      <w:sz w:val="20"/>
      <w:szCs w:val="20"/>
    </w:rPr>
  </w:style>
  <w:style w:type="paragraph" w:styleId="af2">
    <w:name w:val="No Spacing"/>
    <w:link w:val="af3"/>
    <w:uiPriority w:val="1"/>
    <w:qFormat/>
    <w:rsid w:val="004C154C"/>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4C154C"/>
    <w:rPr>
      <w:rFonts w:ascii="Calibri" w:eastAsia="Calibri" w:hAnsi="Calibri" w:cs="Times New Roman"/>
    </w:rPr>
  </w:style>
  <w:style w:type="character" w:styleId="af4">
    <w:name w:val="Emphasis"/>
    <w:uiPriority w:val="20"/>
    <w:qFormat/>
    <w:rsid w:val="004C154C"/>
    <w:rPr>
      <w:i/>
      <w:iCs/>
    </w:rPr>
  </w:style>
  <w:style w:type="paragraph" w:customStyle="1" w:styleId="af5">
    <w:name w:val="Îáû÷íûé"/>
    <w:rsid w:val="004C154C"/>
    <w:pPr>
      <w:spacing w:after="0" w:line="240" w:lineRule="auto"/>
    </w:pPr>
    <w:rPr>
      <w:rFonts w:ascii="Times New Roman" w:eastAsia="Batang" w:hAnsi="Times New Roman" w:cs="Times New Roman"/>
      <w:sz w:val="20"/>
      <w:szCs w:val="20"/>
      <w:lang w:eastAsia="ru-RU"/>
    </w:rPr>
  </w:style>
  <w:style w:type="character" w:customStyle="1" w:styleId="s1">
    <w:name w:val="s1"/>
    <w:basedOn w:val="a0"/>
    <w:rsid w:val="004C154C"/>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3787">
      <w:bodyDiv w:val="1"/>
      <w:marLeft w:val="0"/>
      <w:marRight w:val="0"/>
      <w:marTop w:val="0"/>
      <w:marBottom w:val="0"/>
      <w:divBdr>
        <w:top w:val="none" w:sz="0" w:space="0" w:color="auto"/>
        <w:left w:val="none" w:sz="0" w:space="0" w:color="auto"/>
        <w:bottom w:val="none" w:sz="0" w:space="0" w:color="auto"/>
        <w:right w:val="none" w:sz="0" w:space="0" w:color="auto"/>
      </w:divBdr>
    </w:div>
    <w:div w:id="14775754">
      <w:bodyDiv w:val="1"/>
      <w:marLeft w:val="0"/>
      <w:marRight w:val="0"/>
      <w:marTop w:val="0"/>
      <w:marBottom w:val="0"/>
      <w:divBdr>
        <w:top w:val="none" w:sz="0" w:space="0" w:color="auto"/>
        <w:left w:val="none" w:sz="0" w:space="0" w:color="auto"/>
        <w:bottom w:val="none" w:sz="0" w:space="0" w:color="auto"/>
        <w:right w:val="none" w:sz="0" w:space="0" w:color="auto"/>
      </w:divBdr>
    </w:div>
    <w:div w:id="32312130">
      <w:bodyDiv w:val="1"/>
      <w:marLeft w:val="0"/>
      <w:marRight w:val="0"/>
      <w:marTop w:val="0"/>
      <w:marBottom w:val="0"/>
      <w:divBdr>
        <w:top w:val="none" w:sz="0" w:space="0" w:color="auto"/>
        <w:left w:val="none" w:sz="0" w:space="0" w:color="auto"/>
        <w:bottom w:val="none" w:sz="0" w:space="0" w:color="auto"/>
        <w:right w:val="none" w:sz="0" w:space="0" w:color="auto"/>
      </w:divBdr>
    </w:div>
    <w:div w:id="35588778">
      <w:bodyDiv w:val="1"/>
      <w:marLeft w:val="0"/>
      <w:marRight w:val="0"/>
      <w:marTop w:val="0"/>
      <w:marBottom w:val="0"/>
      <w:divBdr>
        <w:top w:val="none" w:sz="0" w:space="0" w:color="auto"/>
        <w:left w:val="none" w:sz="0" w:space="0" w:color="auto"/>
        <w:bottom w:val="none" w:sz="0" w:space="0" w:color="auto"/>
        <w:right w:val="none" w:sz="0" w:space="0" w:color="auto"/>
      </w:divBdr>
    </w:div>
    <w:div w:id="45419659">
      <w:bodyDiv w:val="1"/>
      <w:marLeft w:val="0"/>
      <w:marRight w:val="0"/>
      <w:marTop w:val="0"/>
      <w:marBottom w:val="0"/>
      <w:divBdr>
        <w:top w:val="none" w:sz="0" w:space="0" w:color="auto"/>
        <w:left w:val="none" w:sz="0" w:space="0" w:color="auto"/>
        <w:bottom w:val="none" w:sz="0" w:space="0" w:color="auto"/>
        <w:right w:val="none" w:sz="0" w:space="0" w:color="auto"/>
      </w:divBdr>
    </w:div>
    <w:div w:id="47340186">
      <w:bodyDiv w:val="1"/>
      <w:marLeft w:val="0"/>
      <w:marRight w:val="0"/>
      <w:marTop w:val="0"/>
      <w:marBottom w:val="0"/>
      <w:divBdr>
        <w:top w:val="none" w:sz="0" w:space="0" w:color="auto"/>
        <w:left w:val="none" w:sz="0" w:space="0" w:color="auto"/>
        <w:bottom w:val="none" w:sz="0" w:space="0" w:color="auto"/>
        <w:right w:val="none" w:sz="0" w:space="0" w:color="auto"/>
      </w:divBdr>
    </w:div>
    <w:div w:id="50857951">
      <w:bodyDiv w:val="1"/>
      <w:marLeft w:val="0"/>
      <w:marRight w:val="0"/>
      <w:marTop w:val="0"/>
      <w:marBottom w:val="0"/>
      <w:divBdr>
        <w:top w:val="none" w:sz="0" w:space="0" w:color="auto"/>
        <w:left w:val="none" w:sz="0" w:space="0" w:color="auto"/>
        <w:bottom w:val="none" w:sz="0" w:space="0" w:color="auto"/>
        <w:right w:val="none" w:sz="0" w:space="0" w:color="auto"/>
      </w:divBdr>
    </w:div>
    <w:div w:id="53433630">
      <w:bodyDiv w:val="1"/>
      <w:marLeft w:val="0"/>
      <w:marRight w:val="0"/>
      <w:marTop w:val="0"/>
      <w:marBottom w:val="0"/>
      <w:divBdr>
        <w:top w:val="none" w:sz="0" w:space="0" w:color="auto"/>
        <w:left w:val="none" w:sz="0" w:space="0" w:color="auto"/>
        <w:bottom w:val="none" w:sz="0" w:space="0" w:color="auto"/>
        <w:right w:val="none" w:sz="0" w:space="0" w:color="auto"/>
      </w:divBdr>
    </w:div>
    <w:div w:id="57098836">
      <w:bodyDiv w:val="1"/>
      <w:marLeft w:val="0"/>
      <w:marRight w:val="0"/>
      <w:marTop w:val="0"/>
      <w:marBottom w:val="0"/>
      <w:divBdr>
        <w:top w:val="none" w:sz="0" w:space="0" w:color="auto"/>
        <w:left w:val="none" w:sz="0" w:space="0" w:color="auto"/>
        <w:bottom w:val="none" w:sz="0" w:space="0" w:color="auto"/>
        <w:right w:val="none" w:sz="0" w:space="0" w:color="auto"/>
      </w:divBdr>
    </w:div>
    <w:div w:id="64912201">
      <w:bodyDiv w:val="1"/>
      <w:marLeft w:val="0"/>
      <w:marRight w:val="0"/>
      <w:marTop w:val="0"/>
      <w:marBottom w:val="0"/>
      <w:divBdr>
        <w:top w:val="none" w:sz="0" w:space="0" w:color="auto"/>
        <w:left w:val="none" w:sz="0" w:space="0" w:color="auto"/>
        <w:bottom w:val="none" w:sz="0" w:space="0" w:color="auto"/>
        <w:right w:val="none" w:sz="0" w:space="0" w:color="auto"/>
      </w:divBdr>
    </w:div>
    <w:div w:id="91778422">
      <w:bodyDiv w:val="1"/>
      <w:marLeft w:val="0"/>
      <w:marRight w:val="0"/>
      <w:marTop w:val="0"/>
      <w:marBottom w:val="0"/>
      <w:divBdr>
        <w:top w:val="none" w:sz="0" w:space="0" w:color="auto"/>
        <w:left w:val="none" w:sz="0" w:space="0" w:color="auto"/>
        <w:bottom w:val="none" w:sz="0" w:space="0" w:color="auto"/>
        <w:right w:val="none" w:sz="0" w:space="0" w:color="auto"/>
      </w:divBdr>
    </w:div>
    <w:div w:id="142893419">
      <w:bodyDiv w:val="1"/>
      <w:marLeft w:val="0"/>
      <w:marRight w:val="0"/>
      <w:marTop w:val="0"/>
      <w:marBottom w:val="0"/>
      <w:divBdr>
        <w:top w:val="none" w:sz="0" w:space="0" w:color="auto"/>
        <w:left w:val="none" w:sz="0" w:space="0" w:color="auto"/>
        <w:bottom w:val="none" w:sz="0" w:space="0" w:color="auto"/>
        <w:right w:val="none" w:sz="0" w:space="0" w:color="auto"/>
      </w:divBdr>
    </w:div>
    <w:div w:id="144856223">
      <w:bodyDiv w:val="1"/>
      <w:marLeft w:val="0"/>
      <w:marRight w:val="0"/>
      <w:marTop w:val="0"/>
      <w:marBottom w:val="0"/>
      <w:divBdr>
        <w:top w:val="none" w:sz="0" w:space="0" w:color="auto"/>
        <w:left w:val="none" w:sz="0" w:space="0" w:color="auto"/>
        <w:bottom w:val="none" w:sz="0" w:space="0" w:color="auto"/>
        <w:right w:val="none" w:sz="0" w:space="0" w:color="auto"/>
      </w:divBdr>
    </w:div>
    <w:div w:id="145979903">
      <w:bodyDiv w:val="1"/>
      <w:marLeft w:val="0"/>
      <w:marRight w:val="0"/>
      <w:marTop w:val="0"/>
      <w:marBottom w:val="0"/>
      <w:divBdr>
        <w:top w:val="none" w:sz="0" w:space="0" w:color="auto"/>
        <w:left w:val="none" w:sz="0" w:space="0" w:color="auto"/>
        <w:bottom w:val="none" w:sz="0" w:space="0" w:color="auto"/>
        <w:right w:val="none" w:sz="0" w:space="0" w:color="auto"/>
      </w:divBdr>
    </w:div>
    <w:div w:id="150217436">
      <w:bodyDiv w:val="1"/>
      <w:marLeft w:val="0"/>
      <w:marRight w:val="0"/>
      <w:marTop w:val="0"/>
      <w:marBottom w:val="0"/>
      <w:divBdr>
        <w:top w:val="none" w:sz="0" w:space="0" w:color="auto"/>
        <w:left w:val="none" w:sz="0" w:space="0" w:color="auto"/>
        <w:bottom w:val="none" w:sz="0" w:space="0" w:color="auto"/>
        <w:right w:val="none" w:sz="0" w:space="0" w:color="auto"/>
      </w:divBdr>
    </w:div>
    <w:div w:id="155338531">
      <w:bodyDiv w:val="1"/>
      <w:marLeft w:val="0"/>
      <w:marRight w:val="0"/>
      <w:marTop w:val="0"/>
      <w:marBottom w:val="0"/>
      <w:divBdr>
        <w:top w:val="none" w:sz="0" w:space="0" w:color="auto"/>
        <w:left w:val="none" w:sz="0" w:space="0" w:color="auto"/>
        <w:bottom w:val="none" w:sz="0" w:space="0" w:color="auto"/>
        <w:right w:val="none" w:sz="0" w:space="0" w:color="auto"/>
      </w:divBdr>
    </w:div>
    <w:div w:id="170606787">
      <w:bodyDiv w:val="1"/>
      <w:marLeft w:val="0"/>
      <w:marRight w:val="0"/>
      <w:marTop w:val="0"/>
      <w:marBottom w:val="0"/>
      <w:divBdr>
        <w:top w:val="none" w:sz="0" w:space="0" w:color="auto"/>
        <w:left w:val="none" w:sz="0" w:space="0" w:color="auto"/>
        <w:bottom w:val="none" w:sz="0" w:space="0" w:color="auto"/>
        <w:right w:val="none" w:sz="0" w:space="0" w:color="auto"/>
      </w:divBdr>
    </w:div>
    <w:div w:id="173610913">
      <w:bodyDiv w:val="1"/>
      <w:marLeft w:val="0"/>
      <w:marRight w:val="0"/>
      <w:marTop w:val="0"/>
      <w:marBottom w:val="0"/>
      <w:divBdr>
        <w:top w:val="none" w:sz="0" w:space="0" w:color="auto"/>
        <w:left w:val="none" w:sz="0" w:space="0" w:color="auto"/>
        <w:bottom w:val="none" w:sz="0" w:space="0" w:color="auto"/>
        <w:right w:val="none" w:sz="0" w:space="0" w:color="auto"/>
      </w:divBdr>
    </w:div>
    <w:div w:id="180049747">
      <w:bodyDiv w:val="1"/>
      <w:marLeft w:val="0"/>
      <w:marRight w:val="0"/>
      <w:marTop w:val="0"/>
      <w:marBottom w:val="0"/>
      <w:divBdr>
        <w:top w:val="none" w:sz="0" w:space="0" w:color="auto"/>
        <w:left w:val="none" w:sz="0" w:space="0" w:color="auto"/>
        <w:bottom w:val="none" w:sz="0" w:space="0" w:color="auto"/>
        <w:right w:val="none" w:sz="0" w:space="0" w:color="auto"/>
      </w:divBdr>
    </w:div>
    <w:div w:id="182137321">
      <w:bodyDiv w:val="1"/>
      <w:marLeft w:val="0"/>
      <w:marRight w:val="0"/>
      <w:marTop w:val="0"/>
      <w:marBottom w:val="0"/>
      <w:divBdr>
        <w:top w:val="none" w:sz="0" w:space="0" w:color="auto"/>
        <w:left w:val="none" w:sz="0" w:space="0" w:color="auto"/>
        <w:bottom w:val="none" w:sz="0" w:space="0" w:color="auto"/>
        <w:right w:val="none" w:sz="0" w:space="0" w:color="auto"/>
      </w:divBdr>
    </w:div>
    <w:div w:id="184709539">
      <w:bodyDiv w:val="1"/>
      <w:marLeft w:val="0"/>
      <w:marRight w:val="0"/>
      <w:marTop w:val="0"/>
      <w:marBottom w:val="0"/>
      <w:divBdr>
        <w:top w:val="none" w:sz="0" w:space="0" w:color="auto"/>
        <w:left w:val="none" w:sz="0" w:space="0" w:color="auto"/>
        <w:bottom w:val="none" w:sz="0" w:space="0" w:color="auto"/>
        <w:right w:val="none" w:sz="0" w:space="0" w:color="auto"/>
      </w:divBdr>
    </w:div>
    <w:div w:id="193200572">
      <w:bodyDiv w:val="1"/>
      <w:marLeft w:val="0"/>
      <w:marRight w:val="0"/>
      <w:marTop w:val="0"/>
      <w:marBottom w:val="0"/>
      <w:divBdr>
        <w:top w:val="none" w:sz="0" w:space="0" w:color="auto"/>
        <w:left w:val="none" w:sz="0" w:space="0" w:color="auto"/>
        <w:bottom w:val="none" w:sz="0" w:space="0" w:color="auto"/>
        <w:right w:val="none" w:sz="0" w:space="0" w:color="auto"/>
      </w:divBdr>
    </w:div>
    <w:div w:id="200019288">
      <w:bodyDiv w:val="1"/>
      <w:marLeft w:val="0"/>
      <w:marRight w:val="0"/>
      <w:marTop w:val="0"/>
      <w:marBottom w:val="0"/>
      <w:divBdr>
        <w:top w:val="none" w:sz="0" w:space="0" w:color="auto"/>
        <w:left w:val="none" w:sz="0" w:space="0" w:color="auto"/>
        <w:bottom w:val="none" w:sz="0" w:space="0" w:color="auto"/>
        <w:right w:val="none" w:sz="0" w:space="0" w:color="auto"/>
      </w:divBdr>
    </w:div>
    <w:div w:id="218440969">
      <w:bodyDiv w:val="1"/>
      <w:marLeft w:val="0"/>
      <w:marRight w:val="0"/>
      <w:marTop w:val="0"/>
      <w:marBottom w:val="0"/>
      <w:divBdr>
        <w:top w:val="none" w:sz="0" w:space="0" w:color="auto"/>
        <w:left w:val="none" w:sz="0" w:space="0" w:color="auto"/>
        <w:bottom w:val="none" w:sz="0" w:space="0" w:color="auto"/>
        <w:right w:val="none" w:sz="0" w:space="0" w:color="auto"/>
      </w:divBdr>
    </w:div>
    <w:div w:id="236091361">
      <w:bodyDiv w:val="1"/>
      <w:marLeft w:val="0"/>
      <w:marRight w:val="0"/>
      <w:marTop w:val="0"/>
      <w:marBottom w:val="0"/>
      <w:divBdr>
        <w:top w:val="none" w:sz="0" w:space="0" w:color="auto"/>
        <w:left w:val="none" w:sz="0" w:space="0" w:color="auto"/>
        <w:bottom w:val="none" w:sz="0" w:space="0" w:color="auto"/>
        <w:right w:val="none" w:sz="0" w:space="0" w:color="auto"/>
      </w:divBdr>
    </w:div>
    <w:div w:id="243271224">
      <w:bodyDiv w:val="1"/>
      <w:marLeft w:val="0"/>
      <w:marRight w:val="0"/>
      <w:marTop w:val="0"/>
      <w:marBottom w:val="0"/>
      <w:divBdr>
        <w:top w:val="none" w:sz="0" w:space="0" w:color="auto"/>
        <w:left w:val="none" w:sz="0" w:space="0" w:color="auto"/>
        <w:bottom w:val="none" w:sz="0" w:space="0" w:color="auto"/>
        <w:right w:val="none" w:sz="0" w:space="0" w:color="auto"/>
      </w:divBdr>
    </w:div>
    <w:div w:id="244648574">
      <w:bodyDiv w:val="1"/>
      <w:marLeft w:val="0"/>
      <w:marRight w:val="0"/>
      <w:marTop w:val="0"/>
      <w:marBottom w:val="0"/>
      <w:divBdr>
        <w:top w:val="none" w:sz="0" w:space="0" w:color="auto"/>
        <w:left w:val="none" w:sz="0" w:space="0" w:color="auto"/>
        <w:bottom w:val="none" w:sz="0" w:space="0" w:color="auto"/>
        <w:right w:val="none" w:sz="0" w:space="0" w:color="auto"/>
      </w:divBdr>
    </w:div>
    <w:div w:id="255789988">
      <w:bodyDiv w:val="1"/>
      <w:marLeft w:val="0"/>
      <w:marRight w:val="0"/>
      <w:marTop w:val="0"/>
      <w:marBottom w:val="0"/>
      <w:divBdr>
        <w:top w:val="none" w:sz="0" w:space="0" w:color="auto"/>
        <w:left w:val="none" w:sz="0" w:space="0" w:color="auto"/>
        <w:bottom w:val="none" w:sz="0" w:space="0" w:color="auto"/>
        <w:right w:val="none" w:sz="0" w:space="0" w:color="auto"/>
      </w:divBdr>
    </w:div>
    <w:div w:id="259457028">
      <w:bodyDiv w:val="1"/>
      <w:marLeft w:val="0"/>
      <w:marRight w:val="0"/>
      <w:marTop w:val="0"/>
      <w:marBottom w:val="0"/>
      <w:divBdr>
        <w:top w:val="none" w:sz="0" w:space="0" w:color="auto"/>
        <w:left w:val="none" w:sz="0" w:space="0" w:color="auto"/>
        <w:bottom w:val="none" w:sz="0" w:space="0" w:color="auto"/>
        <w:right w:val="none" w:sz="0" w:space="0" w:color="auto"/>
      </w:divBdr>
    </w:div>
    <w:div w:id="264582293">
      <w:bodyDiv w:val="1"/>
      <w:marLeft w:val="0"/>
      <w:marRight w:val="0"/>
      <w:marTop w:val="0"/>
      <w:marBottom w:val="0"/>
      <w:divBdr>
        <w:top w:val="none" w:sz="0" w:space="0" w:color="auto"/>
        <w:left w:val="none" w:sz="0" w:space="0" w:color="auto"/>
        <w:bottom w:val="none" w:sz="0" w:space="0" w:color="auto"/>
        <w:right w:val="none" w:sz="0" w:space="0" w:color="auto"/>
      </w:divBdr>
    </w:div>
    <w:div w:id="273174332">
      <w:bodyDiv w:val="1"/>
      <w:marLeft w:val="0"/>
      <w:marRight w:val="0"/>
      <w:marTop w:val="0"/>
      <w:marBottom w:val="0"/>
      <w:divBdr>
        <w:top w:val="none" w:sz="0" w:space="0" w:color="auto"/>
        <w:left w:val="none" w:sz="0" w:space="0" w:color="auto"/>
        <w:bottom w:val="none" w:sz="0" w:space="0" w:color="auto"/>
        <w:right w:val="none" w:sz="0" w:space="0" w:color="auto"/>
      </w:divBdr>
    </w:div>
    <w:div w:id="273947022">
      <w:bodyDiv w:val="1"/>
      <w:marLeft w:val="0"/>
      <w:marRight w:val="0"/>
      <w:marTop w:val="0"/>
      <w:marBottom w:val="0"/>
      <w:divBdr>
        <w:top w:val="none" w:sz="0" w:space="0" w:color="auto"/>
        <w:left w:val="none" w:sz="0" w:space="0" w:color="auto"/>
        <w:bottom w:val="none" w:sz="0" w:space="0" w:color="auto"/>
        <w:right w:val="none" w:sz="0" w:space="0" w:color="auto"/>
      </w:divBdr>
    </w:div>
    <w:div w:id="273949201">
      <w:bodyDiv w:val="1"/>
      <w:marLeft w:val="0"/>
      <w:marRight w:val="0"/>
      <w:marTop w:val="0"/>
      <w:marBottom w:val="0"/>
      <w:divBdr>
        <w:top w:val="none" w:sz="0" w:space="0" w:color="auto"/>
        <w:left w:val="none" w:sz="0" w:space="0" w:color="auto"/>
        <w:bottom w:val="none" w:sz="0" w:space="0" w:color="auto"/>
        <w:right w:val="none" w:sz="0" w:space="0" w:color="auto"/>
      </w:divBdr>
    </w:div>
    <w:div w:id="276063836">
      <w:bodyDiv w:val="1"/>
      <w:marLeft w:val="0"/>
      <w:marRight w:val="0"/>
      <w:marTop w:val="0"/>
      <w:marBottom w:val="0"/>
      <w:divBdr>
        <w:top w:val="none" w:sz="0" w:space="0" w:color="auto"/>
        <w:left w:val="none" w:sz="0" w:space="0" w:color="auto"/>
        <w:bottom w:val="none" w:sz="0" w:space="0" w:color="auto"/>
        <w:right w:val="none" w:sz="0" w:space="0" w:color="auto"/>
      </w:divBdr>
    </w:div>
    <w:div w:id="313263941">
      <w:bodyDiv w:val="1"/>
      <w:marLeft w:val="0"/>
      <w:marRight w:val="0"/>
      <w:marTop w:val="0"/>
      <w:marBottom w:val="0"/>
      <w:divBdr>
        <w:top w:val="none" w:sz="0" w:space="0" w:color="auto"/>
        <w:left w:val="none" w:sz="0" w:space="0" w:color="auto"/>
        <w:bottom w:val="none" w:sz="0" w:space="0" w:color="auto"/>
        <w:right w:val="none" w:sz="0" w:space="0" w:color="auto"/>
      </w:divBdr>
    </w:div>
    <w:div w:id="361634996">
      <w:bodyDiv w:val="1"/>
      <w:marLeft w:val="0"/>
      <w:marRight w:val="0"/>
      <w:marTop w:val="0"/>
      <w:marBottom w:val="0"/>
      <w:divBdr>
        <w:top w:val="none" w:sz="0" w:space="0" w:color="auto"/>
        <w:left w:val="none" w:sz="0" w:space="0" w:color="auto"/>
        <w:bottom w:val="none" w:sz="0" w:space="0" w:color="auto"/>
        <w:right w:val="none" w:sz="0" w:space="0" w:color="auto"/>
      </w:divBdr>
    </w:div>
    <w:div w:id="364713487">
      <w:bodyDiv w:val="1"/>
      <w:marLeft w:val="0"/>
      <w:marRight w:val="0"/>
      <w:marTop w:val="0"/>
      <w:marBottom w:val="0"/>
      <w:divBdr>
        <w:top w:val="none" w:sz="0" w:space="0" w:color="auto"/>
        <w:left w:val="none" w:sz="0" w:space="0" w:color="auto"/>
        <w:bottom w:val="none" w:sz="0" w:space="0" w:color="auto"/>
        <w:right w:val="none" w:sz="0" w:space="0" w:color="auto"/>
      </w:divBdr>
    </w:div>
    <w:div w:id="365642636">
      <w:bodyDiv w:val="1"/>
      <w:marLeft w:val="0"/>
      <w:marRight w:val="0"/>
      <w:marTop w:val="0"/>
      <w:marBottom w:val="0"/>
      <w:divBdr>
        <w:top w:val="none" w:sz="0" w:space="0" w:color="auto"/>
        <w:left w:val="none" w:sz="0" w:space="0" w:color="auto"/>
        <w:bottom w:val="none" w:sz="0" w:space="0" w:color="auto"/>
        <w:right w:val="none" w:sz="0" w:space="0" w:color="auto"/>
      </w:divBdr>
    </w:div>
    <w:div w:id="371880001">
      <w:bodyDiv w:val="1"/>
      <w:marLeft w:val="0"/>
      <w:marRight w:val="0"/>
      <w:marTop w:val="0"/>
      <w:marBottom w:val="0"/>
      <w:divBdr>
        <w:top w:val="none" w:sz="0" w:space="0" w:color="auto"/>
        <w:left w:val="none" w:sz="0" w:space="0" w:color="auto"/>
        <w:bottom w:val="none" w:sz="0" w:space="0" w:color="auto"/>
        <w:right w:val="none" w:sz="0" w:space="0" w:color="auto"/>
      </w:divBdr>
    </w:div>
    <w:div w:id="372734620">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99249833">
      <w:bodyDiv w:val="1"/>
      <w:marLeft w:val="0"/>
      <w:marRight w:val="0"/>
      <w:marTop w:val="0"/>
      <w:marBottom w:val="0"/>
      <w:divBdr>
        <w:top w:val="none" w:sz="0" w:space="0" w:color="auto"/>
        <w:left w:val="none" w:sz="0" w:space="0" w:color="auto"/>
        <w:bottom w:val="none" w:sz="0" w:space="0" w:color="auto"/>
        <w:right w:val="none" w:sz="0" w:space="0" w:color="auto"/>
      </w:divBdr>
    </w:div>
    <w:div w:id="402801259">
      <w:bodyDiv w:val="1"/>
      <w:marLeft w:val="0"/>
      <w:marRight w:val="0"/>
      <w:marTop w:val="0"/>
      <w:marBottom w:val="0"/>
      <w:divBdr>
        <w:top w:val="none" w:sz="0" w:space="0" w:color="auto"/>
        <w:left w:val="none" w:sz="0" w:space="0" w:color="auto"/>
        <w:bottom w:val="none" w:sz="0" w:space="0" w:color="auto"/>
        <w:right w:val="none" w:sz="0" w:space="0" w:color="auto"/>
      </w:divBdr>
    </w:div>
    <w:div w:id="408238859">
      <w:bodyDiv w:val="1"/>
      <w:marLeft w:val="0"/>
      <w:marRight w:val="0"/>
      <w:marTop w:val="0"/>
      <w:marBottom w:val="0"/>
      <w:divBdr>
        <w:top w:val="none" w:sz="0" w:space="0" w:color="auto"/>
        <w:left w:val="none" w:sz="0" w:space="0" w:color="auto"/>
        <w:bottom w:val="none" w:sz="0" w:space="0" w:color="auto"/>
        <w:right w:val="none" w:sz="0" w:space="0" w:color="auto"/>
      </w:divBdr>
    </w:div>
    <w:div w:id="417215829">
      <w:bodyDiv w:val="1"/>
      <w:marLeft w:val="0"/>
      <w:marRight w:val="0"/>
      <w:marTop w:val="0"/>
      <w:marBottom w:val="0"/>
      <w:divBdr>
        <w:top w:val="none" w:sz="0" w:space="0" w:color="auto"/>
        <w:left w:val="none" w:sz="0" w:space="0" w:color="auto"/>
        <w:bottom w:val="none" w:sz="0" w:space="0" w:color="auto"/>
        <w:right w:val="none" w:sz="0" w:space="0" w:color="auto"/>
      </w:divBdr>
    </w:div>
    <w:div w:id="423772196">
      <w:bodyDiv w:val="1"/>
      <w:marLeft w:val="0"/>
      <w:marRight w:val="0"/>
      <w:marTop w:val="0"/>
      <w:marBottom w:val="0"/>
      <w:divBdr>
        <w:top w:val="none" w:sz="0" w:space="0" w:color="auto"/>
        <w:left w:val="none" w:sz="0" w:space="0" w:color="auto"/>
        <w:bottom w:val="none" w:sz="0" w:space="0" w:color="auto"/>
        <w:right w:val="none" w:sz="0" w:space="0" w:color="auto"/>
      </w:divBdr>
    </w:div>
    <w:div w:id="428895172">
      <w:bodyDiv w:val="1"/>
      <w:marLeft w:val="0"/>
      <w:marRight w:val="0"/>
      <w:marTop w:val="0"/>
      <w:marBottom w:val="0"/>
      <w:divBdr>
        <w:top w:val="none" w:sz="0" w:space="0" w:color="auto"/>
        <w:left w:val="none" w:sz="0" w:space="0" w:color="auto"/>
        <w:bottom w:val="none" w:sz="0" w:space="0" w:color="auto"/>
        <w:right w:val="none" w:sz="0" w:space="0" w:color="auto"/>
      </w:divBdr>
    </w:div>
    <w:div w:id="434442076">
      <w:bodyDiv w:val="1"/>
      <w:marLeft w:val="0"/>
      <w:marRight w:val="0"/>
      <w:marTop w:val="0"/>
      <w:marBottom w:val="0"/>
      <w:divBdr>
        <w:top w:val="none" w:sz="0" w:space="0" w:color="auto"/>
        <w:left w:val="none" w:sz="0" w:space="0" w:color="auto"/>
        <w:bottom w:val="none" w:sz="0" w:space="0" w:color="auto"/>
        <w:right w:val="none" w:sz="0" w:space="0" w:color="auto"/>
      </w:divBdr>
    </w:div>
    <w:div w:id="442307795">
      <w:bodyDiv w:val="1"/>
      <w:marLeft w:val="0"/>
      <w:marRight w:val="0"/>
      <w:marTop w:val="0"/>
      <w:marBottom w:val="0"/>
      <w:divBdr>
        <w:top w:val="none" w:sz="0" w:space="0" w:color="auto"/>
        <w:left w:val="none" w:sz="0" w:space="0" w:color="auto"/>
        <w:bottom w:val="none" w:sz="0" w:space="0" w:color="auto"/>
        <w:right w:val="none" w:sz="0" w:space="0" w:color="auto"/>
      </w:divBdr>
    </w:div>
    <w:div w:id="443158906">
      <w:bodyDiv w:val="1"/>
      <w:marLeft w:val="0"/>
      <w:marRight w:val="0"/>
      <w:marTop w:val="0"/>
      <w:marBottom w:val="0"/>
      <w:divBdr>
        <w:top w:val="none" w:sz="0" w:space="0" w:color="auto"/>
        <w:left w:val="none" w:sz="0" w:space="0" w:color="auto"/>
        <w:bottom w:val="none" w:sz="0" w:space="0" w:color="auto"/>
        <w:right w:val="none" w:sz="0" w:space="0" w:color="auto"/>
      </w:divBdr>
    </w:div>
    <w:div w:id="475071841">
      <w:bodyDiv w:val="1"/>
      <w:marLeft w:val="0"/>
      <w:marRight w:val="0"/>
      <w:marTop w:val="0"/>
      <w:marBottom w:val="0"/>
      <w:divBdr>
        <w:top w:val="none" w:sz="0" w:space="0" w:color="auto"/>
        <w:left w:val="none" w:sz="0" w:space="0" w:color="auto"/>
        <w:bottom w:val="none" w:sz="0" w:space="0" w:color="auto"/>
        <w:right w:val="none" w:sz="0" w:space="0" w:color="auto"/>
      </w:divBdr>
    </w:div>
    <w:div w:id="487130689">
      <w:bodyDiv w:val="1"/>
      <w:marLeft w:val="0"/>
      <w:marRight w:val="0"/>
      <w:marTop w:val="0"/>
      <w:marBottom w:val="0"/>
      <w:divBdr>
        <w:top w:val="none" w:sz="0" w:space="0" w:color="auto"/>
        <w:left w:val="none" w:sz="0" w:space="0" w:color="auto"/>
        <w:bottom w:val="none" w:sz="0" w:space="0" w:color="auto"/>
        <w:right w:val="none" w:sz="0" w:space="0" w:color="auto"/>
      </w:divBdr>
    </w:div>
    <w:div w:id="499931443">
      <w:bodyDiv w:val="1"/>
      <w:marLeft w:val="0"/>
      <w:marRight w:val="0"/>
      <w:marTop w:val="0"/>
      <w:marBottom w:val="0"/>
      <w:divBdr>
        <w:top w:val="none" w:sz="0" w:space="0" w:color="auto"/>
        <w:left w:val="none" w:sz="0" w:space="0" w:color="auto"/>
        <w:bottom w:val="none" w:sz="0" w:space="0" w:color="auto"/>
        <w:right w:val="none" w:sz="0" w:space="0" w:color="auto"/>
      </w:divBdr>
    </w:div>
    <w:div w:id="522400609">
      <w:bodyDiv w:val="1"/>
      <w:marLeft w:val="0"/>
      <w:marRight w:val="0"/>
      <w:marTop w:val="0"/>
      <w:marBottom w:val="0"/>
      <w:divBdr>
        <w:top w:val="none" w:sz="0" w:space="0" w:color="auto"/>
        <w:left w:val="none" w:sz="0" w:space="0" w:color="auto"/>
        <w:bottom w:val="none" w:sz="0" w:space="0" w:color="auto"/>
        <w:right w:val="none" w:sz="0" w:space="0" w:color="auto"/>
      </w:divBdr>
    </w:div>
    <w:div w:id="551310367">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8059394">
      <w:bodyDiv w:val="1"/>
      <w:marLeft w:val="0"/>
      <w:marRight w:val="0"/>
      <w:marTop w:val="0"/>
      <w:marBottom w:val="0"/>
      <w:divBdr>
        <w:top w:val="none" w:sz="0" w:space="0" w:color="auto"/>
        <w:left w:val="none" w:sz="0" w:space="0" w:color="auto"/>
        <w:bottom w:val="none" w:sz="0" w:space="0" w:color="auto"/>
        <w:right w:val="none" w:sz="0" w:space="0" w:color="auto"/>
      </w:divBdr>
    </w:div>
    <w:div w:id="587269299">
      <w:bodyDiv w:val="1"/>
      <w:marLeft w:val="0"/>
      <w:marRight w:val="0"/>
      <w:marTop w:val="0"/>
      <w:marBottom w:val="0"/>
      <w:divBdr>
        <w:top w:val="none" w:sz="0" w:space="0" w:color="auto"/>
        <w:left w:val="none" w:sz="0" w:space="0" w:color="auto"/>
        <w:bottom w:val="none" w:sz="0" w:space="0" w:color="auto"/>
        <w:right w:val="none" w:sz="0" w:space="0" w:color="auto"/>
      </w:divBdr>
    </w:div>
    <w:div w:id="616915509">
      <w:bodyDiv w:val="1"/>
      <w:marLeft w:val="0"/>
      <w:marRight w:val="0"/>
      <w:marTop w:val="0"/>
      <w:marBottom w:val="0"/>
      <w:divBdr>
        <w:top w:val="none" w:sz="0" w:space="0" w:color="auto"/>
        <w:left w:val="none" w:sz="0" w:space="0" w:color="auto"/>
        <w:bottom w:val="none" w:sz="0" w:space="0" w:color="auto"/>
        <w:right w:val="none" w:sz="0" w:space="0" w:color="auto"/>
      </w:divBdr>
    </w:div>
    <w:div w:id="618142484">
      <w:bodyDiv w:val="1"/>
      <w:marLeft w:val="0"/>
      <w:marRight w:val="0"/>
      <w:marTop w:val="0"/>
      <w:marBottom w:val="0"/>
      <w:divBdr>
        <w:top w:val="none" w:sz="0" w:space="0" w:color="auto"/>
        <w:left w:val="none" w:sz="0" w:space="0" w:color="auto"/>
        <w:bottom w:val="none" w:sz="0" w:space="0" w:color="auto"/>
        <w:right w:val="none" w:sz="0" w:space="0" w:color="auto"/>
      </w:divBdr>
    </w:div>
    <w:div w:id="618755984">
      <w:bodyDiv w:val="1"/>
      <w:marLeft w:val="0"/>
      <w:marRight w:val="0"/>
      <w:marTop w:val="0"/>
      <w:marBottom w:val="0"/>
      <w:divBdr>
        <w:top w:val="none" w:sz="0" w:space="0" w:color="auto"/>
        <w:left w:val="none" w:sz="0" w:space="0" w:color="auto"/>
        <w:bottom w:val="none" w:sz="0" w:space="0" w:color="auto"/>
        <w:right w:val="none" w:sz="0" w:space="0" w:color="auto"/>
      </w:divBdr>
    </w:div>
    <w:div w:id="629096025">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45553737">
      <w:bodyDiv w:val="1"/>
      <w:marLeft w:val="0"/>
      <w:marRight w:val="0"/>
      <w:marTop w:val="0"/>
      <w:marBottom w:val="0"/>
      <w:divBdr>
        <w:top w:val="none" w:sz="0" w:space="0" w:color="auto"/>
        <w:left w:val="none" w:sz="0" w:space="0" w:color="auto"/>
        <w:bottom w:val="none" w:sz="0" w:space="0" w:color="auto"/>
        <w:right w:val="none" w:sz="0" w:space="0" w:color="auto"/>
      </w:divBdr>
    </w:div>
    <w:div w:id="654997083">
      <w:bodyDiv w:val="1"/>
      <w:marLeft w:val="0"/>
      <w:marRight w:val="0"/>
      <w:marTop w:val="0"/>
      <w:marBottom w:val="0"/>
      <w:divBdr>
        <w:top w:val="none" w:sz="0" w:space="0" w:color="auto"/>
        <w:left w:val="none" w:sz="0" w:space="0" w:color="auto"/>
        <w:bottom w:val="none" w:sz="0" w:space="0" w:color="auto"/>
        <w:right w:val="none" w:sz="0" w:space="0" w:color="auto"/>
      </w:divBdr>
    </w:div>
    <w:div w:id="659041330">
      <w:bodyDiv w:val="1"/>
      <w:marLeft w:val="0"/>
      <w:marRight w:val="0"/>
      <w:marTop w:val="0"/>
      <w:marBottom w:val="0"/>
      <w:divBdr>
        <w:top w:val="none" w:sz="0" w:space="0" w:color="auto"/>
        <w:left w:val="none" w:sz="0" w:space="0" w:color="auto"/>
        <w:bottom w:val="none" w:sz="0" w:space="0" w:color="auto"/>
        <w:right w:val="none" w:sz="0" w:space="0" w:color="auto"/>
      </w:divBdr>
    </w:div>
    <w:div w:id="662586425">
      <w:bodyDiv w:val="1"/>
      <w:marLeft w:val="0"/>
      <w:marRight w:val="0"/>
      <w:marTop w:val="0"/>
      <w:marBottom w:val="0"/>
      <w:divBdr>
        <w:top w:val="none" w:sz="0" w:space="0" w:color="auto"/>
        <w:left w:val="none" w:sz="0" w:space="0" w:color="auto"/>
        <w:bottom w:val="none" w:sz="0" w:space="0" w:color="auto"/>
        <w:right w:val="none" w:sz="0" w:space="0" w:color="auto"/>
      </w:divBdr>
    </w:div>
    <w:div w:id="666322995">
      <w:bodyDiv w:val="1"/>
      <w:marLeft w:val="0"/>
      <w:marRight w:val="0"/>
      <w:marTop w:val="0"/>
      <w:marBottom w:val="0"/>
      <w:divBdr>
        <w:top w:val="none" w:sz="0" w:space="0" w:color="auto"/>
        <w:left w:val="none" w:sz="0" w:space="0" w:color="auto"/>
        <w:bottom w:val="none" w:sz="0" w:space="0" w:color="auto"/>
        <w:right w:val="none" w:sz="0" w:space="0" w:color="auto"/>
      </w:divBdr>
    </w:div>
    <w:div w:id="682560265">
      <w:bodyDiv w:val="1"/>
      <w:marLeft w:val="0"/>
      <w:marRight w:val="0"/>
      <w:marTop w:val="0"/>
      <w:marBottom w:val="0"/>
      <w:divBdr>
        <w:top w:val="none" w:sz="0" w:space="0" w:color="auto"/>
        <w:left w:val="none" w:sz="0" w:space="0" w:color="auto"/>
        <w:bottom w:val="none" w:sz="0" w:space="0" w:color="auto"/>
        <w:right w:val="none" w:sz="0" w:space="0" w:color="auto"/>
      </w:divBdr>
    </w:div>
    <w:div w:id="702513075">
      <w:bodyDiv w:val="1"/>
      <w:marLeft w:val="0"/>
      <w:marRight w:val="0"/>
      <w:marTop w:val="0"/>
      <w:marBottom w:val="0"/>
      <w:divBdr>
        <w:top w:val="none" w:sz="0" w:space="0" w:color="auto"/>
        <w:left w:val="none" w:sz="0" w:space="0" w:color="auto"/>
        <w:bottom w:val="none" w:sz="0" w:space="0" w:color="auto"/>
        <w:right w:val="none" w:sz="0" w:space="0" w:color="auto"/>
      </w:divBdr>
    </w:div>
    <w:div w:id="706104920">
      <w:bodyDiv w:val="1"/>
      <w:marLeft w:val="0"/>
      <w:marRight w:val="0"/>
      <w:marTop w:val="0"/>
      <w:marBottom w:val="0"/>
      <w:divBdr>
        <w:top w:val="none" w:sz="0" w:space="0" w:color="auto"/>
        <w:left w:val="none" w:sz="0" w:space="0" w:color="auto"/>
        <w:bottom w:val="none" w:sz="0" w:space="0" w:color="auto"/>
        <w:right w:val="none" w:sz="0" w:space="0" w:color="auto"/>
      </w:divBdr>
    </w:div>
    <w:div w:id="741874005">
      <w:bodyDiv w:val="1"/>
      <w:marLeft w:val="0"/>
      <w:marRight w:val="0"/>
      <w:marTop w:val="0"/>
      <w:marBottom w:val="0"/>
      <w:divBdr>
        <w:top w:val="none" w:sz="0" w:space="0" w:color="auto"/>
        <w:left w:val="none" w:sz="0" w:space="0" w:color="auto"/>
        <w:bottom w:val="none" w:sz="0" w:space="0" w:color="auto"/>
        <w:right w:val="none" w:sz="0" w:space="0" w:color="auto"/>
      </w:divBdr>
    </w:div>
    <w:div w:id="751124428">
      <w:bodyDiv w:val="1"/>
      <w:marLeft w:val="0"/>
      <w:marRight w:val="0"/>
      <w:marTop w:val="0"/>
      <w:marBottom w:val="0"/>
      <w:divBdr>
        <w:top w:val="none" w:sz="0" w:space="0" w:color="auto"/>
        <w:left w:val="none" w:sz="0" w:space="0" w:color="auto"/>
        <w:bottom w:val="none" w:sz="0" w:space="0" w:color="auto"/>
        <w:right w:val="none" w:sz="0" w:space="0" w:color="auto"/>
      </w:divBdr>
    </w:div>
    <w:div w:id="759183983">
      <w:bodyDiv w:val="1"/>
      <w:marLeft w:val="0"/>
      <w:marRight w:val="0"/>
      <w:marTop w:val="0"/>
      <w:marBottom w:val="0"/>
      <w:divBdr>
        <w:top w:val="none" w:sz="0" w:space="0" w:color="auto"/>
        <w:left w:val="none" w:sz="0" w:space="0" w:color="auto"/>
        <w:bottom w:val="none" w:sz="0" w:space="0" w:color="auto"/>
        <w:right w:val="none" w:sz="0" w:space="0" w:color="auto"/>
      </w:divBdr>
    </w:div>
    <w:div w:id="766969287">
      <w:bodyDiv w:val="1"/>
      <w:marLeft w:val="0"/>
      <w:marRight w:val="0"/>
      <w:marTop w:val="0"/>
      <w:marBottom w:val="0"/>
      <w:divBdr>
        <w:top w:val="none" w:sz="0" w:space="0" w:color="auto"/>
        <w:left w:val="none" w:sz="0" w:space="0" w:color="auto"/>
        <w:bottom w:val="none" w:sz="0" w:space="0" w:color="auto"/>
        <w:right w:val="none" w:sz="0" w:space="0" w:color="auto"/>
      </w:divBdr>
    </w:div>
    <w:div w:id="792166393">
      <w:bodyDiv w:val="1"/>
      <w:marLeft w:val="0"/>
      <w:marRight w:val="0"/>
      <w:marTop w:val="0"/>
      <w:marBottom w:val="0"/>
      <w:divBdr>
        <w:top w:val="none" w:sz="0" w:space="0" w:color="auto"/>
        <w:left w:val="none" w:sz="0" w:space="0" w:color="auto"/>
        <w:bottom w:val="none" w:sz="0" w:space="0" w:color="auto"/>
        <w:right w:val="none" w:sz="0" w:space="0" w:color="auto"/>
      </w:divBdr>
    </w:div>
    <w:div w:id="818426495">
      <w:bodyDiv w:val="1"/>
      <w:marLeft w:val="0"/>
      <w:marRight w:val="0"/>
      <w:marTop w:val="0"/>
      <w:marBottom w:val="0"/>
      <w:divBdr>
        <w:top w:val="none" w:sz="0" w:space="0" w:color="auto"/>
        <w:left w:val="none" w:sz="0" w:space="0" w:color="auto"/>
        <w:bottom w:val="none" w:sz="0" w:space="0" w:color="auto"/>
        <w:right w:val="none" w:sz="0" w:space="0" w:color="auto"/>
      </w:divBdr>
    </w:div>
    <w:div w:id="819466830">
      <w:bodyDiv w:val="1"/>
      <w:marLeft w:val="0"/>
      <w:marRight w:val="0"/>
      <w:marTop w:val="0"/>
      <w:marBottom w:val="0"/>
      <w:divBdr>
        <w:top w:val="none" w:sz="0" w:space="0" w:color="auto"/>
        <w:left w:val="none" w:sz="0" w:space="0" w:color="auto"/>
        <w:bottom w:val="none" w:sz="0" w:space="0" w:color="auto"/>
        <w:right w:val="none" w:sz="0" w:space="0" w:color="auto"/>
      </w:divBdr>
    </w:div>
    <w:div w:id="845481895">
      <w:bodyDiv w:val="1"/>
      <w:marLeft w:val="0"/>
      <w:marRight w:val="0"/>
      <w:marTop w:val="0"/>
      <w:marBottom w:val="0"/>
      <w:divBdr>
        <w:top w:val="none" w:sz="0" w:space="0" w:color="auto"/>
        <w:left w:val="none" w:sz="0" w:space="0" w:color="auto"/>
        <w:bottom w:val="none" w:sz="0" w:space="0" w:color="auto"/>
        <w:right w:val="none" w:sz="0" w:space="0" w:color="auto"/>
      </w:divBdr>
    </w:div>
    <w:div w:id="883908223">
      <w:bodyDiv w:val="1"/>
      <w:marLeft w:val="0"/>
      <w:marRight w:val="0"/>
      <w:marTop w:val="0"/>
      <w:marBottom w:val="0"/>
      <w:divBdr>
        <w:top w:val="none" w:sz="0" w:space="0" w:color="auto"/>
        <w:left w:val="none" w:sz="0" w:space="0" w:color="auto"/>
        <w:bottom w:val="none" w:sz="0" w:space="0" w:color="auto"/>
        <w:right w:val="none" w:sz="0" w:space="0" w:color="auto"/>
      </w:divBdr>
    </w:div>
    <w:div w:id="886724184">
      <w:bodyDiv w:val="1"/>
      <w:marLeft w:val="0"/>
      <w:marRight w:val="0"/>
      <w:marTop w:val="0"/>
      <w:marBottom w:val="0"/>
      <w:divBdr>
        <w:top w:val="none" w:sz="0" w:space="0" w:color="auto"/>
        <w:left w:val="none" w:sz="0" w:space="0" w:color="auto"/>
        <w:bottom w:val="none" w:sz="0" w:space="0" w:color="auto"/>
        <w:right w:val="none" w:sz="0" w:space="0" w:color="auto"/>
      </w:divBdr>
    </w:div>
    <w:div w:id="894052101">
      <w:bodyDiv w:val="1"/>
      <w:marLeft w:val="0"/>
      <w:marRight w:val="0"/>
      <w:marTop w:val="0"/>
      <w:marBottom w:val="0"/>
      <w:divBdr>
        <w:top w:val="none" w:sz="0" w:space="0" w:color="auto"/>
        <w:left w:val="none" w:sz="0" w:space="0" w:color="auto"/>
        <w:bottom w:val="none" w:sz="0" w:space="0" w:color="auto"/>
        <w:right w:val="none" w:sz="0" w:space="0" w:color="auto"/>
      </w:divBdr>
    </w:div>
    <w:div w:id="904412406">
      <w:bodyDiv w:val="1"/>
      <w:marLeft w:val="0"/>
      <w:marRight w:val="0"/>
      <w:marTop w:val="0"/>
      <w:marBottom w:val="0"/>
      <w:divBdr>
        <w:top w:val="none" w:sz="0" w:space="0" w:color="auto"/>
        <w:left w:val="none" w:sz="0" w:space="0" w:color="auto"/>
        <w:bottom w:val="none" w:sz="0" w:space="0" w:color="auto"/>
        <w:right w:val="none" w:sz="0" w:space="0" w:color="auto"/>
      </w:divBdr>
    </w:div>
    <w:div w:id="911352524">
      <w:bodyDiv w:val="1"/>
      <w:marLeft w:val="0"/>
      <w:marRight w:val="0"/>
      <w:marTop w:val="0"/>
      <w:marBottom w:val="0"/>
      <w:divBdr>
        <w:top w:val="none" w:sz="0" w:space="0" w:color="auto"/>
        <w:left w:val="none" w:sz="0" w:space="0" w:color="auto"/>
        <w:bottom w:val="none" w:sz="0" w:space="0" w:color="auto"/>
        <w:right w:val="none" w:sz="0" w:space="0" w:color="auto"/>
      </w:divBdr>
    </w:div>
    <w:div w:id="915017805">
      <w:bodyDiv w:val="1"/>
      <w:marLeft w:val="0"/>
      <w:marRight w:val="0"/>
      <w:marTop w:val="0"/>
      <w:marBottom w:val="0"/>
      <w:divBdr>
        <w:top w:val="none" w:sz="0" w:space="0" w:color="auto"/>
        <w:left w:val="none" w:sz="0" w:space="0" w:color="auto"/>
        <w:bottom w:val="none" w:sz="0" w:space="0" w:color="auto"/>
        <w:right w:val="none" w:sz="0" w:space="0" w:color="auto"/>
      </w:divBdr>
    </w:div>
    <w:div w:id="916593234">
      <w:bodyDiv w:val="1"/>
      <w:marLeft w:val="0"/>
      <w:marRight w:val="0"/>
      <w:marTop w:val="0"/>
      <w:marBottom w:val="0"/>
      <w:divBdr>
        <w:top w:val="none" w:sz="0" w:space="0" w:color="auto"/>
        <w:left w:val="none" w:sz="0" w:space="0" w:color="auto"/>
        <w:bottom w:val="none" w:sz="0" w:space="0" w:color="auto"/>
        <w:right w:val="none" w:sz="0" w:space="0" w:color="auto"/>
      </w:divBdr>
    </w:div>
    <w:div w:id="922373277">
      <w:bodyDiv w:val="1"/>
      <w:marLeft w:val="0"/>
      <w:marRight w:val="0"/>
      <w:marTop w:val="0"/>
      <w:marBottom w:val="0"/>
      <w:divBdr>
        <w:top w:val="none" w:sz="0" w:space="0" w:color="auto"/>
        <w:left w:val="none" w:sz="0" w:space="0" w:color="auto"/>
        <w:bottom w:val="none" w:sz="0" w:space="0" w:color="auto"/>
        <w:right w:val="none" w:sz="0" w:space="0" w:color="auto"/>
      </w:divBdr>
    </w:div>
    <w:div w:id="946548816">
      <w:bodyDiv w:val="1"/>
      <w:marLeft w:val="0"/>
      <w:marRight w:val="0"/>
      <w:marTop w:val="0"/>
      <w:marBottom w:val="0"/>
      <w:divBdr>
        <w:top w:val="none" w:sz="0" w:space="0" w:color="auto"/>
        <w:left w:val="none" w:sz="0" w:space="0" w:color="auto"/>
        <w:bottom w:val="none" w:sz="0" w:space="0" w:color="auto"/>
        <w:right w:val="none" w:sz="0" w:space="0" w:color="auto"/>
      </w:divBdr>
    </w:div>
    <w:div w:id="961418779">
      <w:bodyDiv w:val="1"/>
      <w:marLeft w:val="0"/>
      <w:marRight w:val="0"/>
      <w:marTop w:val="0"/>
      <w:marBottom w:val="0"/>
      <w:divBdr>
        <w:top w:val="none" w:sz="0" w:space="0" w:color="auto"/>
        <w:left w:val="none" w:sz="0" w:space="0" w:color="auto"/>
        <w:bottom w:val="none" w:sz="0" w:space="0" w:color="auto"/>
        <w:right w:val="none" w:sz="0" w:space="0" w:color="auto"/>
      </w:divBdr>
    </w:div>
    <w:div w:id="972907966">
      <w:bodyDiv w:val="1"/>
      <w:marLeft w:val="0"/>
      <w:marRight w:val="0"/>
      <w:marTop w:val="0"/>
      <w:marBottom w:val="0"/>
      <w:divBdr>
        <w:top w:val="none" w:sz="0" w:space="0" w:color="auto"/>
        <w:left w:val="none" w:sz="0" w:space="0" w:color="auto"/>
        <w:bottom w:val="none" w:sz="0" w:space="0" w:color="auto"/>
        <w:right w:val="none" w:sz="0" w:space="0" w:color="auto"/>
      </w:divBdr>
    </w:div>
    <w:div w:id="975529527">
      <w:bodyDiv w:val="1"/>
      <w:marLeft w:val="0"/>
      <w:marRight w:val="0"/>
      <w:marTop w:val="0"/>
      <w:marBottom w:val="0"/>
      <w:divBdr>
        <w:top w:val="none" w:sz="0" w:space="0" w:color="auto"/>
        <w:left w:val="none" w:sz="0" w:space="0" w:color="auto"/>
        <w:bottom w:val="none" w:sz="0" w:space="0" w:color="auto"/>
        <w:right w:val="none" w:sz="0" w:space="0" w:color="auto"/>
      </w:divBdr>
    </w:div>
    <w:div w:id="976639991">
      <w:bodyDiv w:val="1"/>
      <w:marLeft w:val="0"/>
      <w:marRight w:val="0"/>
      <w:marTop w:val="0"/>
      <w:marBottom w:val="0"/>
      <w:divBdr>
        <w:top w:val="none" w:sz="0" w:space="0" w:color="auto"/>
        <w:left w:val="none" w:sz="0" w:space="0" w:color="auto"/>
        <w:bottom w:val="none" w:sz="0" w:space="0" w:color="auto"/>
        <w:right w:val="none" w:sz="0" w:space="0" w:color="auto"/>
      </w:divBdr>
    </w:div>
    <w:div w:id="986402893">
      <w:bodyDiv w:val="1"/>
      <w:marLeft w:val="0"/>
      <w:marRight w:val="0"/>
      <w:marTop w:val="0"/>
      <w:marBottom w:val="0"/>
      <w:divBdr>
        <w:top w:val="none" w:sz="0" w:space="0" w:color="auto"/>
        <w:left w:val="none" w:sz="0" w:space="0" w:color="auto"/>
        <w:bottom w:val="none" w:sz="0" w:space="0" w:color="auto"/>
        <w:right w:val="none" w:sz="0" w:space="0" w:color="auto"/>
      </w:divBdr>
    </w:div>
    <w:div w:id="992684374">
      <w:bodyDiv w:val="1"/>
      <w:marLeft w:val="0"/>
      <w:marRight w:val="0"/>
      <w:marTop w:val="0"/>
      <w:marBottom w:val="0"/>
      <w:divBdr>
        <w:top w:val="none" w:sz="0" w:space="0" w:color="auto"/>
        <w:left w:val="none" w:sz="0" w:space="0" w:color="auto"/>
        <w:bottom w:val="none" w:sz="0" w:space="0" w:color="auto"/>
        <w:right w:val="none" w:sz="0" w:space="0" w:color="auto"/>
      </w:divBdr>
    </w:div>
    <w:div w:id="1027489904">
      <w:bodyDiv w:val="1"/>
      <w:marLeft w:val="0"/>
      <w:marRight w:val="0"/>
      <w:marTop w:val="0"/>
      <w:marBottom w:val="0"/>
      <w:divBdr>
        <w:top w:val="none" w:sz="0" w:space="0" w:color="auto"/>
        <w:left w:val="none" w:sz="0" w:space="0" w:color="auto"/>
        <w:bottom w:val="none" w:sz="0" w:space="0" w:color="auto"/>
        <w:right w:val="none" w:sz="0" w:space="0" w:color="auto"/>
      </w:divBdr>
    </w:div>
    <w:div w:id="1030835905">
      <w:bodyDiv w:val="1"/>
      <w:marLeft w:val="0"/>
      <w:marRight w:val="0"/>
      <w:marTop w:val="0"/>
      <w:marBottom w:val="0"/>
      <w:divBdr>
        <w:top w:val="none" w:sz="0" w:space="0" w:color="auto"/>
        <w:left w:val="none" w:sz="0" w:space="0" w:color="auto"/>
        <w:bottom w:val="none" w:sz="0" w:space="0" w:color="auto"/>
        <w:right w:val="none" w:sz="0" w:space="0" w:color="auto"/>
      </w:divBdr>
    </w:div>
    <w:div w:id="1031883064">
      <w:bodyDiv w:val="1"/>
      <w:marLeft w:val="0"/>
      <w:marRight w:val="0"/>
      <w:marTop w:val="0"/>
      <w:marBottom w:val="0"/>
      <w:divBdr>
        <w:top w:val="none" w:sz="0" w:space="0" w:color="auto"/>
        <w:left w:val="none" w:sz="0" w:space="0" w:color="auto"/>
        <w:bottom w:val="none" w:sz="0" w:space="0" w:color="auto"/>
        <w:right w:val="none" w:sz="0" w:space="0" w:color="auto"/>
      </w:divBdr>
    </w:div>
    <w:div w:id="1039209836">
      <w:bodyDiv w:val="1"/>
      <w:marLeft w:val="0"/>
      <w:marRight w:val="0"/>
      <w:marTop w:val="0"/>
      <w:marBottom w:val="0"/>
      <w:divBdr>
        <w:top w:val="none" w:sz="0" w:space="0" w:color="auto"/>
        <w:left w:val="none" w:sz="0" w:space="0" w:color="auto"/>
        <w:bottom w:val="none" w:sz="0" w:space="0" w:color="auto"/>
        <w:right w:val="none" w:sz="0" w:space="0" w:color="auto"/>
      </w:divBdr>
    </w:div>
    <w:div w:id="1066876292">
      <w:bodyDiv w:val="1"/>
      <w:marLeft w:val="0"/>
      <w:marRight w:val="0"/>
      <w:marTop w:val="0"/>
      <w:marBottom w:val="0"/>
      <w:divBdr>
        <w:top w:val="none" w:sz="0" w:space="0" w:color="auto"/>
        <w:left w:val="none" w:sz="0" w:space="0" w:color="auto"/>
        <w:bottom w:val="none" w:sz="0" w:space="0" w:color="auto"/>
        <w:right w:val="none" w:sz="0" w:space="0" w:color="auto"/>
      </w:divBdr>
    </w:div>
    <w:div w:id="1067803048">
      <w:bodyDiv w:val="1"/>
      <w:marLeft w:val="0"/>
      <w:marRight w:val="0"/>
      <w:marTop w:val="0"/>
      <w:marBottom w:val="0"/>
      <w:divBdr>
        <w:top w:val="none" w:sz="0" w:space="0" w:color="auto"/>
        <w:left w:val="none" w:sz="0" w:space="0" w:color="auto"/>
        <w:bottom w:val="none" w:sz="0" w:space="0" w:color="auto"/>
        <w:right w:val="none" w:sz="0" w:space="0" w:color="auto"/>
      </w:divBdr>
    </w:div>
    <w:div w:id="1070733731">
      <w:bodyDiv w:val="1"/>
      <w:marLeft w:val="0"/>
      <w:marRight w:val="0"/>
      <w:marTop w:val="0"/>
      <w:marBottom w:val="0"/>
      <w:divBdr>
        <w:top w:val="none" w:sz="0" w:space="0" w:color="auto"/>
        <w:left w:val="none" w:sz="0" w:space="0" w:color="auto"/>
        <w:bottom w:val="none" w:sz="0" w:space="0" w:color="auto"/>
        <w:right w:val="none" w:sz="0" w:space="0" w:color="auto"/>
      </w:divBdr>
    </w:div>
    <w:div w:id="1084835532">
      <w:bodyDiv w:val="1"/>
      <w:marLeft w:val="0"/>
      <w:marRight w:val="0"/>
      <w:marTop w:val="0"/>
      <w:marBottom w:val="0"/>
      <w:divBdr>
        <w:top w:val="none" w:sz="0" w:space="0" w:color="auto"/>
        <w:left w:val="none" w:sz="0" w:space="0" w:color="auto"/>
        <w:bottom w:val="none" w:sz="0" w:space="0" w:color="auto"/>
        <w:right w:val="none" w:sz="0" w:space="0" w:color="auto"/>
      </w:divBdr>
    </w:div>
    <w:div w:id="109636190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4500510">
      <w:bodyDiv w:val="1"/>
      <w:marLeft w:val="0"/>
      <w:marRight w:val="0"/>
      <w:marTop w:val="0"/>
      <w:marBottom w:val="0"/>
      <w:divBdr>
        <w:top w:val="none" w:sz="0" w:space="0" w:color="auto"/>
        <w:left w:val="none" w:sz="0" w:space="0" w:color="auto"/>
        <w:bottom w:val="none" w:sz="0" w:space="0" w:color="auto"/>
        <w:right w:val="none" w:sz="0" w:space="0" w:color="auto"/>
      </w:divBdr>
    </w:div>
    <w:div w:id="1115713586">
      <w:bodyDiv w:val="1"/>
      <w:marLeft w:val="0"/>
      <w:marRight w:val="0"/>
      <w:marTop w:val="0"/>
      <w:marBottom w:val="0"/>
      <w:divBdr>
        <w:top w:val="none" w:sz="0" w:space="0" w:color="auto"/>
        <w:left w:val="none" w:sz="0" w:space="0" w:color="auto"/>
        <w:bottom w:val="none" w:sz="0" w:space="0" w:color="auto"/>
        <w:right w:val="none" w:sz="0" w:space="0" w:color="auto"/>
      </w:divBdr>
    </w:div>
    <w:div w:id="1118450842">
      <w:bodyDiv w:val="1"/>
      <w:marLeft w:val="0"/>
      <w:marRight w:val="0"/>
      <w:marTop w:val="0"/>
      <w:marBottom w:val="0"/>
      <w:divBdr>
        <w:top w:val="none" w:sz="0" w:space="0" w:color="auto"/>
        <w:left w:val="none" w:sz="0" w:space="0" w:color="auto"/>
        <w:bottom w:val="none" w:sz="0" w:space="0" w:color="auto"/>
        <w:right w:val="none" w:sz="0" w:space="0" w:color="auto"/>
      </w:divBdr>
    </w:div>
    <w:div w:id="1122916473">
      <w:bodyDiv w:val="1"/>
      <w:marLeft w:val="0"/>
      <w:marRight w:val="0"/>
      <w:marTop w:val="0"/>
      <w:marBottom w:val="0"/>
      <w:divBdr>
        <w:top w:val="none" w:sz="0" w:space="0" w:color="auto"/>
        <w:left w:val="none" w:sz="0" w:space="0" w:color="auto"/>
        <w:bottom w:val="none" w:sz="0" w:space="0" w:color="auto"/>
        <w:right w:val="none" w:sz="0" w:space="0" w:color="auto"/>
      </w:divBdr>
    </w:div>
    <w:div w:id="1147479899">
      <w:bodyDiv w:val="1"/>
      <w:marLeft w:val="0"/>
      <w:marRight w:val="0"/>
      <w:marTop w:val="0"/>
      <w:marBottom w:val="0"/>
      <w:divBdr>
        <w:top w:val="none" w:sz="0" w:space="0" w:color="auto"/>
        <w:left w:val="none" w:sz="0" w:space="0" w:color="auto"/>
        <w:bottom w:val="none" w:sz="0" w:space="0" w:color="auto"/>
        <w:right w:val="none" w:sz="0" w:space="0" w:color="auto"/>
      </w:divBdr>
    </w:div>
    <w:div w:id="1153915858">
      <w:bodyDiv w:val="1"/>
      <w:marLeft w:val="0"/>
      <w:marRight w:val="0"/>
      <w:marTop w:val="0"/>
      <w:marBottom w:val="0"/>
      <w:divBdr>
        <w:top w:val="none" w:sz="0" w:space="0" w:color="auto"/>
        <w:left w:val="none" w:sz="0" w:space="0" w:color="auto"/>
        <w:bottom w:val="none" w:sz="0" w:space="0" w:color="auto"/>
        <w:right w:val="none" w:sz="0" w:space="0" w:color="auto"/>
      </w:divBdr>
    </w:div>
    <w:div w:id="1155142547">
      <w:bodyDiv w:val="1"/>
      <w:marLeft w:val="0"/>
      <w:marRight w:val="0"/>
      <w:marTop w:val="0"/>
      <w:marBottom w:val="0"/>
      <w:divBdr>
        <w:top w:val="none" w:sz="0" w:space="0" w:color="auto"/>
        <w:left w:val="none" w:sz="0" w:space="0" w:color="auto"/>
        <w:bottom w:val="none" w:sz="0" w:space="0" w:color="auto"/>
        <w:right w:val="none" w:sz="0" w:space="0" w:color="auto"/>
      </w:divBdr>
    </w:div>
    <w:div w:id="1159268703">
      <w:bodyDiv w:val="1"/>
      <w:marLeft w:val="0"/>
      <w:marRight w:val="0"/>
      <w:marTop w:val="0"/>
      <w:marBottom w:val="0"/>
      <w:divBdr>
        <w:top w:val="none" w:sz="0" w:space="0" w:color="auto"/>
        <w:left w:val="none" w:sz="0" w:space="0" w:color="auto"/>
        <w:bottom w:val="none" w:sz="0" w:space="0" w:color="auto"/>
        <w:right w:val="none" w:sz="0" w:space="0" w:color="auto"/>
      </w:divBdr>
    </w:div>
    <w:div w:id="1166673154">
      <w:bodyDiv w:val="1"/>
      <w:marLeft w:val="0"/>
      <w:marRight w:val="0"/>
      <w:marTop w:val="0"/>
      <w:marBottom w:val="0"/>
      <w:divBdr>
        <w:top w:val="none" w:sz="0" w:space="0" w:color="auto"/>
        <w:left w:val="none" w:sz="0" w:space="0" w:color="auto"/>
        <w:bottom w:val="none" w:sz="0" w:space="0" w:color="auto"/>
        <w:right w:val="none" w:sz="0" w:space="0" w:color="auto"/>
      </w:divBdr>
    </w:div>
    <w:div w:id="1177647746">
      <w:bodyDiv w:val="1"/>
      <w:marLeft w:val="0"/>
      <w:marRight w:val="0"/>
      <w:marTop w:val="0"/>
      <w:marBottom w:val="0"/>
      <w:divBdr>
        <w:top w:val="none" w:sz="0" w:space="0" w:color="auto"/>
        <w:left w:val="none" w:sz="0" w:space="0" w:color="auto"/>
        <w:bottom w:val="none" w:sz="0" w:space="0" w:color="auto"/>
        <w:right w:val="none" w:sz="0" w:space="0" w:color="auto"/>
      </w:divBdr>
    </w:div>
    <w:div w:id="1178887326">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238007396">
      <w:bodyDiv w:val="1"/>
      <w:marLeft w:val="0"/>
      <w:marRight w:val="0"/>
      <w:marTop w:val="0"/>
      <w:marBottom w:val="0"/>
      <w:divBdr>
        <w:top w:val="none" w:sz="0" w:space="0" w:color="auto"/>
        <w:left w:val="none" w:sz="0" w:space="0" w:color="auto"/>
        <w:bottom w:val="none" w:sz="0" w:space="0" w:color="auto"/>
        <w:right w:val="none" w:sz="0" w:space="0" w:color="auto"/>
      </w:divBdr>
    </w:div>
    <w:div w:id="1255014874">
      <w:bodyDiv w:val="1"/>
      <w:marLeft w:val="0"/>
      <w:marRight w:val="0"/>
      <w:marTop w:val="0"/>
      <w:marBottom w:val="0"/>
      <w:divBdr>
        <w:top w:val="none" w:sz="0" w:space="0" w:color="auto"/>
        <w:left w:val="none" w:sz="0" w:space="0" w:color="auto"/>
        <w:bottom w:val="none" w:sz="0" w:space="0" w:color="auto"/>
        <w:right w:val="none" w:sz="0" w:space="0" w:color="auto"/>
      </w:divBdr>
    </w:div>
    <w:div w:id="1255044909">
      <w:bodyDiv w:val="1"/>
      <w:marLeft w:val="0"/>
      <w:marRight w:val="0"/>
      <w:marTop w:val="0"/>
      <w:marBottom w:val="0"/>
      <w:divBdr>
        <w:top w:val="none" w:sz="0" w:space="0" w:color="auto"/>
        <w:left w:val="none" w:sz="0" w:space="0" w:color="auto"/>
        <w:bottom w:val="none" w:sz="0" w:space="0" w:color="auto"/>
        <w:right w:val="none" w:sz="0" w:space="0" w:color="auto"/>
      </w:divBdr>
    </w:div>
    <w:div w:id="1267809954">
      <w:bodyDiv w:val="1"/>
      <w:marLeft w:val="0"/>
      <w:marRight w:val="0"/>
      <w:marTop w:val="0"/>
      <w:marBottom w:val="0"/>
      <w:divBdr>
        <w:top w:val="none" w:sz="0" w:space="0" w:color="auto"/>
        <w:left w:val="none" w:sz="0" w:space="0" w:color="auto"/>
        <w:bottom w:val="none" w:sz="0" w:space="0" w:color="auto"/>
        <w:right w:val="none" w:sz="0" w:space="0" w:color="auto"/>
      </w:divBdr>
    </w:div>
    <w:div w:id="1269198560">
      <w:bodyDiv w:val="1"/>
      <w:marLeft w:val="0"/>
      <w:marRight w:val="0"/>
      <w:marTop w:val="0"/>
      <w:marBottom w:val="0"/>
      <w:divBdr>
        <w:top w:val="none" w:sz="0" w:space="0" w:color="auto"/>
        <w:left w:val="none" w:sz="0" w:space="0" w:color="auto"/>
        <w:bottom w:val="none" w:sz="0" w:space="0" w:color="auto"/>
        <w:right w:val="none" w:sz="0" w:space="0" w:color="auto"/>
      </w:divBdr>
    </w:div>
    <w:div w:id="1269660103">
      <w:bodyDiv w:val="1"/>
      <w:marLeft w:val="0"/>
      <w:marRight w:val="0"/>
      <w:marTop w:val="0"/>
      <w:marBottom w:val="0"/>
      <w:divBdr>
        <w:top w:val="none" w:sz="0" w:space="0" w:color="auto"/>
        <w:left w:val="none" w:sz="0" w:space="0" w:color="auto"/>
        <w:bottom w:val="none" w:sz="0" w:space="0" w:color="auto"/>
        <w:right w:val="none" w:sz="0" w:space="0" w:color="auto"/>
      </w:divBdr>
    </w:div>
    <w:div w:id="1270503164">
      <w:bodyDiv w:val="1"/>
      <w:marLeft w:val="0"/>
      <w:marRight w:val="0"/>
      <w:marTop w:val="0"/>
      <w:marBottom w:val="0"/>
      <w:divBdr>
        <w:top w:val="none" w:sz="0" w:space="0" w:color="auto"/>
        <w:left w:val="none" w:sz="0" w:space="0" w:color="auto"/>
        <w:bottom w:val="none" w:sz="0" w:space="0" w:color="auto"/>
        <w:right w:val="none" w:sz="0" w:space="0" w:color="auto"/>
      </w:divBdr>
    </w:div>
    <w:div w:id="1274438422">
      <w:bodyDiv w:val="1"/>
      <w:marLeft w:val="0"/>
      <w:marRight w:val="0"/>
      <w:marTop w:val="0"/>
      <w:marBottom w:val="0"/>
      <w:divBdr>
        <w:top w:val="none" w:sz="0" w:space="0" w:color="auto"/>
        <w:left w:val="none" w:sz="0" w:space="0" w:color="auto"/>
        <w:bottom w:val="none" w:sz="0" w:space="0" w:color="auto"/>
        <w:right w:val="none" w:sz="0" w:space="0" w:color="auto"/>
      </w:divBdr>
    </w:div>
    <w:div w:id="1283997383">
      <w:bodyDiv w:val="1"/>
      <w:marLeft w:val="0"/>
      <w:marRight w:val="0"/>
      <w:marTop w:val="0"/>
      <w:marBottom w:val="0"/>
      <w:divBdr>
        <w:top w:val="none" w:sz="0" w:space="0" w:color="auto"/>
        <w:left w:val="none" w:sz="0" w:space="0" w:color="auto"/>
        <w:bottom w:val="none" w:sz="0" w:space="0" w:color="auto"/>
        <w:right w:val="none" w:sz="0" w:space="0" w:color="auto"/>
      </w:divBdr>
    </w:div>
    <w:div w:id="1287085613">
      <w:bodyDiv w:val="1"/>
      <w:marLeft w:val="0"/>
      <w:marRight w:val="0"/>
      <w:marTop w:val="0"/>
      <w:marBottom w:val="0"/>
      <w:divBdr>
        <w:top w:val="none" w:sz="0" w:space="0" w:color="auto"/>
        <w:left w:val="none" w:sz="0" w:space="0" w:color="auto"/>
        <w:bottom w:val="none" w:sz="0" w:space="0" w:color="auto"/>
        <w:right w:val="none" w:sz="0" w:space="0" w:color="auto"/>
      </w:divBdr>
    </w:div>
    <w:div w:id="1289822543">
      <w:bodyDiv w:val="1"/>
      <w:marLeft w:val="0"/>
      <w:marRight w:val="0"/>
      <w:marTop w:val="0"/>
      <w:marBottom w:val="0"/>
      <w:divBdr>
        <w:top w:val="none" w:sz="0" w:space="0" w:color="auto"/>
        <w:left w:val="none" w:sz="0" w:space="0" w:color="auto"/>
        <w:bottom w:val="none" w:sz="0" w:space="0" w:color="auto"/>
        <w:right w:val="none" w:sz="0" w:space="0" w:color="auto"/>
      </w:divBdr>
    </w:div>
    <w:div w:id="1290278919">
      <w:bodyDiv w:val="1"/>
      <w:marLeft w:val="0"/>
      <w:marRight w:val="0"/>
      <w:marTop w:val="0"/>
      <w:marBottom w:val="0"/>
      <w:divBdr>
        <w:top w:val="none" w:sz="0" w:space="0" w:color="auto"/>
        <w:left w:val="none" w:sz="0" w:space="0" w:color="auto"/>
        <w:bottom w:val="none" w:sz="0" w:space="0" w:color="auto"/>
        <w:right w:val="none" w:sz="0" w:space="0" w:color="auto"/>
      </w:divBdr>
    </w:div>
    <w:div w:id="1292129691">
      <w:bodyDiv w:val="1"/>
      <w:marLeft w:val="0"/>
      <w:marRight w:val="0"/>
      <w:marTop w:val="0"/>
      <w:marBottom w:val="0"/>
      <w:divBdr>
        <w:top w:val="none" w:sz="0" w:space="0" w:color="auto"/>
        <w:left w:val="none" w:sz="0" w:space="0" w:color="auto"/>
        <w:bottom w:val="none" w:sz="0" w:space="0" w:color="auto"/>
        <w:right w:val="none" w:sz="0" w:space="0" w:color="auto"/>
      </w:divBdr>
    </w:div>
    <w:div w:id="1298993957">
      <w:bodyDiv w:val="1"/>
      <w:marLeft w:val="0"/>
      <w:marRight w:val="0"/>
      <w:marTop w:val="0"/>
      <w:marBottom w:val="0"/>
      <w:divBdr>
        <w:top w:val="none" w:sz="0" w:space="0" w:color="auto"/>
        <w:left w:val="none" w:sz="0" w:space="0" w:color="auto"/>
        <w:bottom w:val="none" w:sz="0" w:space="0" w:color="auto"/>
        <w:right w:val="none" w:sz="0" w:space="0" w:color="auto"/>
      </w:divBdr>
    </w:div>
    <w:div w:id="1313674862">
      <w:bodyDiv w:val="1"/>
      <w:marLeft w:val="0"/>
      <w:marRight w:val="0"/>
      <w:marTop w:val="0"/>
      <w:marBottom w:val="0"/>
      <w:divBdr>
        <w:top w:val="none" w:sz="0" w:space="0" w:color="auto"/>
        <w:left w:val="none" w:sz="0" w:space="0" w:color="auto"/>
        <w:bottom w:val="none" w:sz="0" w:space="0" w:color="auto"/>
        <w:right w:val="none" w:sz="0" w:space="0" w:color="auto"/>
      </w:divBdr>
    </w:div>
    <w:div w:id="1323385957">
      <w:bodyDiv w:val="1"/>
      <w:marLeft w:val="0"/>
      <w:marRight w:val="0"/>
      <w:marTop w:val="0"/>
      <w:marBottom w:val="0"/>
      <w:divBdr>
        <w:top w:val="none" w:sz="0" w:space="0" w:color="auto"/>
        <w:left w:val="none" w:sz="0" w:space="0" w:color="auto"/>
        <w:bottom w:val="none" w:sz="0" w:space="0" w:color="auto"/>
        <w:right w:val="none" w:sz="0" w:space="0" w:color="auto"/>
      </w:divBdr>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
    <w:div w:id="1327972741">
      <w:bodyDiv w:val="1"/>
      <w:marLeft w:val="0"/>
      <w:marRight w:val="0"/>
      <w:marTop w:val="0"/>
      <w:marBottom w:val="0"/>
      <w:divBdr>
        <w:top w:val="none" w:sz="0" w:space="0" w:color="auto"/>
        <w:left w:val="none" w:sz="0" w:space="0" w:color="auto"/>
        <w:bottom w:val="none" w:sz="0" w:space="0" w:color="auto"/>
        <w:right w:val="none" w:sz="0" w:space="0" w:color="auto"/>
      </w:divBdr>
    </w:div>
    <w:div w:id="1345936387">
      <w:bodyDiv w:val="1"/>
      <w:marLeft w:val="0"/>
      <w:marRight w:val="0"/>
      <w:marTop w:val="0"/>
      <w:marBottom w:val="0"/>
      <w:divBdr>
        <w:top w:val="none" w:sz="0" w:space="0" w:color="auto"/>
        <w:left w:val="none" w:sz="0" w:space="0" w:color="auto"/>
        <w:bottom w:val="none" w:sz="0" w:space="0" w:color="auto"/>
        <w:right w:val="none" w:sz="0" w:space="0" w:color="auto"/>
      </w:divBdr>
    </w:div>
    <w:div w:id="1347246069">
      <w:bodyDiv w:val="1"/>
      <w:marLeft w:val="0"/>
      <w:marRight w:val="0"/>
      <w:marTop w:val="0"/>
      <w:marBottom w:val="0"/>
      <w:divBdr>
        <w:top w:val="none" w:sz="0" w:space="0" w:color="auto"/>
        <w:left w:val="none" w:sz="0" w:space="0" w:color="auto"/>
        <w:bottom w:val="none" w:sz="0" w:space="0" w:color="auto"/>
        <w:right w:val="none" w:sz="0" w:space="0" w:color="auto"/>
      </w:divBdr>
    </w:div>
    <w:div w:id="1358627555">
      <w:bodyDiv w:val="1"/>
      <w:marLeft w:val="0"/>
      <w:marRight w:val="0"/>
      <w:marTop w:val="0"/>
      <w:marBottom w:val="0"/>
      <w:divBdr>
        <w:top w:val="none" w:sz="0" w:space="0" w:color="auto"/>
        <w:left w:val="none" w:sz="0" w:space="0" w:color="auto"/>
        <w:bottom w:val="none" w:sz="0" w:space="0" w:color="auto"/>
        <w:right w:val="none" w:sz="0" w:space="0" w:color="auto"/>
      </w:divBdr>
    </w:div>
    <w:div w:id="1360620784">
      <w:bodyDiv w:val="1"/>
      <w:marLeft w:val="0"/>
      <w:marRight w:val="0"/>
      <w:marTop w:val="0"/>
      <w:marBottom w:val="0"/>
      <w:divBdr>
        <w:top w:val="none" w:sz="0" w:space="0" w:color="auto"/>
        <w:left w:val="none" w:sz="0" w:space="0" w:color="auto"/>
        <w:bottom w:val="none" w:sz="0" w:space="0" w:color="auto"/>
        <w:right w:val="none" w:sz="0" w:space="0" w:color="auto"/>
      </w:divBdr>
    </w:div>
    <w:div w:id="1368872564">
      <w:bodyDiv w:val="1"/>
      <w:marLeft w:val="0"/>
      <w:marRight w:val="0"/>
      <w:marTop w:val="0"/>
      <w:marBottom w:val="0"/>
      <w:divBdr>
        <w:top w:val="none" w:sz="0" w:space="0" w:color="auto"/>
        <w:left w:val="none" w:sz="0" w:space="0" w:color="auto"/>
        <w:bottom w:val="none" w:sz="0" w:space="0" w:color="auto"/>
        <w:right w:val="none" w:sz="0" w:space="0" w:color="auto"/>
      </w:divBdr>
    </w:div>
    <w:div w:id="1381126817">
      <w:bodyDiv w:val="1"/>
      <w:marLeft w:val="0"/>
      <w:marRight w:val="0"/>
      <w:marTop w:val="0"/>
      <w:marBottom w:val="0"/>
      <w:divBdr>
        <w:top w:val="none" w:sz="0" w:space="0" w:color="auto"/>
        <w:left w:val="none" w:sz="0" w:space="0" w:color="auto"/>
        <w:bottom w:val="none" w:sz="0" w:space="0" w:color="auto"/>
        <w:right w:val="none" w:sz="0" w:space="0" w:color="auto"/>
      </w:divBdr>
    </w:div>
    <w:div w:id="1382824104">
      <w:bodyDiv w:val="1"/>
      <w:marLeft w:val="0"/>
      <w:marRight w:val="0"/>
      <w:marTop w:val="0"/>
      <w:marBottom w:val="0"/>
      <w:divBdr>
        <w:top w:val="none" w:sz="0" w:space="0" w:color="auto"/>
        <w:left w:val="none" w:sz="0" w:space="0" w:color="auto"/>
        <w:bottom w:val="none" w:sz="0" w:space="0" w:color="auto"/>
        <w:right w:val="none" w:sz="0" w:space="0" w:color="auto"/>
      </w:divBdr>
    </w:div>
    <w:div w:id="1383945070">
      <w:bodyDiv w:val="1"/>
      <w:marLeft w:val="0"/>
      <w:marRight w:val="0"/>
      <w:marTop w:val="0"/>
      <w:marBottom w:val="0"/>
      <w:divBdr>
        <w:top w:val="none" w:sz="0" w:space="0" w:color="auto"/>
        <w:left w:val="none" w:sz="0" w:space="0" w:color="auto"/>
        <w:bottom w:val="none" w:sz="0" w:space="0" w:color="auto"/>
        <w:right w:val="none" w:sz="0" w:space="0" w:color="auto"/>
      </w:divBdr>
    </w:div>
    <w:div w:id="1392384559">
      <w:bodyDiv w:val="1"/>
      <w:marLeft w:val="0"/>
      <w:marRight w:val="0"/>
      <w:marTop w:val="0"/>
      <w:marBottom w:val="0"/>
      <w:divBdr>
        <w:top w:val="none" w:sz="0" w:space="0" w:color="auto"/>
        <w:left w:val="none" w:sz="0" w:space="0" w:color="auto"/>
        <w:bottom w:val="none" w:sz="0" w:space="0" w:color="auto"/>
        <w:right w:val="none" w:sz="0" w:space="0" w:color="auto"/>
      </w:divBdr>
    </w:div>
    <w:div w:id="1405300164">
      <w:bodyDiv w:val="1"/>
      <w:marLeft w:val="0"/>
      <w:marRight w:val="0"/>
      <w:marTop w:val="0"/>
      <w:marBottom w:val="0"/>
      <w:divBdr>
        <w:top w:val="none" w:sz="0" w:space="0" w:color="auto"/>
        <w:left w:val="none" w:sz="0" w:space="0" w:color="auto"/>
        <w:bottom w:val="none" w:sz="0" w:space="0" w:color="auto"/>
        <w:right w:val="none" w:sz="0" w:space="0" w:color="auto"/>
      </w:divBdr>
    </w:div>
    <w:div w:id="1407797174">
      <w:bodyDiv w:val="1"/>
      <w:marLeft w:val="0"/>
      <w:marRight w:val="0"/>
      <w:marTop w:val="0"/>
      <w:marBottom w:val="0"/>
      <w:divBdr>
        <w:top w:val="none" w:sz="0" w:space="0" w:color="auto"/>
        <w:left w:val="none" w:sz="0" w:space="0" w:color="auto"/>
        <w:bottom w:val="none" w:sz="0" w:space="0" w:color="auto"/>
        <w:right w:val="none" w:sz="0" w:space="0" w:color="auto"/>
      </w:divBdr>
    </w:div>
    <w:div w:id="1411612504">
      <w:bodyDiv w:val="1"/>
      <w:marLeft w:val="0"/>
      <w:marRight w:val="0"/>
      <w:marTop w:val="0"/>
      <w:marBottom w:val="0"/>
      <w:divBdr>
        <w:top w:val="none" w:sz="0" w:space="0" w:color="auto"/>
        <w:left w:val="none" w:sz="0" w:space="0" w:color="auto"/>
        <w:bottom w:val="none" w:sz="0" w:space="0" w:color="auto"/>
        <w:right w:val="none" w:sz="0" w:space="0" w:color="auto"/>
      </w:divBdr>
    </w:div>
    <w:div w:id="1415276092">
      <w:bodyDiv w:val="1"/>
      <w:marLeft w:val="0"/>
      <w:marRight w:val="0"/>
      <w:marTop w:val="0"/>
      <w:marBottom w:val="0"/>
      <w:divBdr>
        <w:top w:val="none" w:sz="0" w:space="0" w:color="auto"/>
        <w:left w:val="none" w:sz="0" w:space="0" w:color="auto"/>
        <w:bottom w:val="none" w:sz="0" w:space="0" w:color="auto"/>
        <w:right w:val="none" w:sz="0" w:space="0" w:color="auto"/>
      </w:divBdr>
    </w:div>
    <w:div w:id="1433477421">
      <w:bodyDiv w:val="1"/>
      <w:marLeft w:val="0"/>
      <w:marRight w:val="0"/>
      <w:marTop w:val="0"/>
      <w:marBottom w:val="0"/>
      <w:divBdr>
        <w:top w:val="none" w:sz="0" w:space="0" w:color="auto"/>
        <w:left w:val="none" w:sz="0" w:space="0" w:color="auto"/>
        <w:bottom w:val="none" w:sz="0" w:space="0" w:color="auto"/>
        <w:right w:val="none" w:sz="0" w:space="0" w:color="auto"/>
      </w:divBdr>
    </w:div>
    <w:div w:id="1439989424">
      <w:bodyDiv w:val="1"/>
      <w:marLeft w:val="0"/>
      <w:marRight w:val="0"/>
      <w:marTop w:val="0"/>
      <w:marBottom w:val="0"/>
      <w:divBdr>
        <w:top w:val="none" w:sz="0" w:space="0" w:color="auto"/>
        <w:left w:val="none" w:sz="0" w:space="0" w:color="auto"/>
        <w:bottom w:val="none" w:sz="0" w:space="0" w:color="auto"/>
        <w:right w:val="none" w:sz="0" w:space="0" w:color="auto"/>
      </w:divBdr>
    </w:div>
    <w:div w:id="1441414841">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66311594">
      <w:bodyDiv w:val="1"/>
      <w:marLeft w:val="0"/>
      <w:marRight w:val="0"/>
      <w:marTop w:val="0"/>
      <w:marBottom w:val="0"/>
      <w:divBdr>
        <w:top w:val="none" w:sz="0" w:space="0" w:color="auto"/>
        <w:left w:val="none" w:sz="0" w:space="0" w:color="auto"/>
        <w:bottom w:val="none" w:sz="0" w:space="0" w:color="auto"/>
        <w:right w:val="none" w:sz="0" w:space="0" w:color="auto"/>
      </w:divBdr>
    </w:div>
    <w:div w:id="1469977673">
      <w:bodyDiv w:val="1"/>
      <w:marLeft w:val="0"/>
      <w:marRight w:val="0"/>
      <w:marTop w:val="0"/>
      <w:marBottom w:val="0"/>
      <w:divBdr>
        <w:top w:val="none" w:sz="0" w:space="0" w:color="auto"/>
        <w:left w:val="none" w:sz="0" w:space="0" w:color="auto"/>
        <w:bottom w:val="none" w:sz="0" w:space="0" w:color="auto"/>
        <w:right w:val="none" w:sz="0" w:space="0" w:color="auto"/>
      </w:divBdr>
    </w:div>
    <w:div w:id="1471628915">
      <w:bodyDiv w:val="1"/>
      <w:marLeft w:val="0"/>
      <w:marRight w:val="0"/>
      <w:marTop w:val="0"/>
      <w:marBottom w:val="0"/>
      <w:divBdr>
        <w:top w:val="none" w:sz="0" w:space="0" w:color="auto"/>
        <w:left w:val="none" w:sz="0" w:space="0" w:color="auto"/>
        <w:bottom w:val="none" w:sz="0" w:space="0" w:color="auto"/>
        <w:right w:val="none" w:sz="0" w:space="0" w:color="auto"/>
      </w:divBdr>
    </w:div>
    <w:div w:id="1473331245">
      <w:bodyDiv w:val="1"/>
      <w:marLeft w:val="0"/>
      <w:marRight w:val="0"/>
      <w:marTop w:val="0"/>
      <w:marBottom w:val="0"/>
      <w:divBdr>
        <w:top w:val="none" w:sz="0" w:space="0" w:color="auto"/>
        <w:left w:val="none" w:sz="0" w:space="0" w:color="auto"/>
        <w:bottom w:val="none" w:sz="0" w:space="0" w:color="auto"/>
        <w:right w:val="none" w:sz="0" w:space="0" w:color="auto"/>
      </w:divBdr>
    </w:div>
    <w:div w:id="1485514217">
      <w:bodyDiv w:val="1"/>
      <w:marLeft w:val="0"/>
      <w:marRight w:val="0"/>
      <w:marTop w:val="0"/>
      <w:marBottom w:val="0"/>
      <w:divBdr>
        <w:top w:val="none" w:sz="0" w:space="0" w:color="auto"/>
        <w:left w:val="none" w:sz="0" w:space="0" w:color="auto"/>
        <w:bottom w:val="none" w:sz="0" w:space="0" w:color="auto"/>
        <w:right w:val="none" w:sz="0" w:space="0" w:color="auto"/>
      </w:divBdr>
    </w:div>
    <w:div w:id="1500774549">
      <w:bodyDiv w:val="1"/>
      <w:marLeft w:val="0"/>
      <w:marRight w:val="0"/>
      <w:marTop w:val="0"/>
      <w:marBottom w:val="0"/>
      <w:divBdr>
        <w:top w:val="none" w:sz="0" w:space="0" w:color="auto"/>
        <w:left w:val="none" w:sz="0" w:space="0" w:color="auto"/>
        <w:bottom w:val="none" w:sz="0" w:space="0" w:color="auto"/>
        <w:right w:val="none" w:sz="0" w:space="0" w:color="auto"/>
      </w:divBdr>
    </w:div>
    <w:div w:id="1514104188">
      <w:bodyDiv w:val="1"/>
      <w:marLeft w:val="0"/>
      <w:marRight w:val="0"/>
      <w:marTop w:val="0"/>
      <w:marBottom w:val="0"/>
      <w:divBdr>
        <w:top w:val="none" w:sz="0" w:space="0" w:color="auto"/>
        <w:left w:val="none" w:sz="0" w:space="0" w:color="auto"/>
        <w:bottom w:val="none" w:sz="0" w:space="0" w:color="auto"/>
        <w:right w:val="none" w:sz="0" w:space="0" w:color="auto"/>
      </w:divBdr>
    </w:div>
    <w:div w:id="1515726870">
      <w:bodyDiv w:val="1"/>
      <w:marLeft w:val="0"/>
      <w:marRight w:val="0"/>
      <w:marTop w:val="0"/>
      <w:marBottom w:val="0"/>
      <w:divBdr>
        <w:top w:val="none" w:sz="0" w:space="0" w:color="auto"/>
        <w:left w:val="none" w:sz="0" w:space="0" w:color="auto"/>
        <w:bottom w:val="none" w:sz="0" w:space="0" w:color="auto"/>
        <w:right w:val="none" w:sz="0" w:space="0" w:color="auto"/>
      </w:divBdr>
    </w:div>
    <w:div w:id="1537041555">
      <w:bodyDiv w:val="1"/>
      <w:marLeft w:val="0"/>
      <w:marRight w:val="0"/>
      <w:marTop w:val="0"/>
      <w:marBottom w:val="0"/>
      <w:divBdr>
        <w:top w:val="none" w:sz="0" w:space="0" w:color="auto"/>
        <w:left w:val="none" w:sz="0" w:space="0" w:color="auto"/>
        <w:bottom w:val="none" w:sz="0" w:space="0" w:color="auto"/>
        <w:right w:val="none" w:sz="0" w:space="0" w:color="auto"/>
      </w:divBdr>
    </w:div>
    <w:div w:id="1551303560">
      <w:bodyDiv w:val="1"/>
      <w:marLeft w:val="0"/>
      <w:marRight w:val="0"/>
      <w:marTop w:val="0"/>
      <w:marBottom w:val="0"/>
      <w:divBdr>
        <w:top w:val="none" w:sz="0" w:space="0" w:color="auto"/>
        <w:left w:val="none" w:sz="0" w:space="0" w:color="auto"/>
        <w:bottom w:val="none" w:sz="0" w:space="0" w:color="auto"/>
        <w:right w:val="none" w:sz="0" w:space="0" w:color="auto"/>
      </w:divBdr>
    </w:div>
    <w:div w:id="1561595526">
      <w:bodyDiv w:val="1"/>
      <w:marLeft w:val="0"/>
      <w:marRight w:val="0"/>
      <w:marTop w:val="0"/>
      <w:marBottom w:val="0"/>
      <w:divBdr>
        <w:top w:val="none" w:sz="0" w:space="0" w:color="auto"/>
        <w:left w:val="none" w:sz="0" w:space="0" w:color="auto"/>
        <w:bottom w:val="none" w:sz="0" w:space="0" w:color="auto"/>
        <w:right w:val="none" w:sz="0" w:space="0" w:color="auto"/>
      </w:divBdr>
    </w:div>
    <w:div w:id="1564945403">
      <w:bodyDiv w:val="1"/>
      <w:marLeft w:val="0"/>
      <w:marRight w:val="0"/>
      <w:marTop w:val="0"/>
      <w:marBottom w:val="0"/>
      <w:divBdr>
        <w:top w:val="none" w:sz="0" w:space="0" w:color="auto"/>
        <w:left w:val="none" w:sz="0" w:space="0" w:color="auto"/>
        <w:bottom w:val="none" w:sz="0" w:space="0" w:color="auto"/>
        <w:right w:val="none" w:sz="0" w:space="0" w:color="auto"/>
      </w:divBdr>
    </w:div>
    <w:div w:id="1581795397">
      <w:bodyDiv w:val="1"/>
      <w:marLeft w:val="0"/>
      <w:marRight w:val="0"/>
      <w:marTop w:val="0"/>
      <w:marBottom w:val="0"/>
      <w:divBdr>
        <w:top w:val="none" w:sz="0" w:space="0" w:color="auto"/>
        <w:left w:val="none" w:sz="0" w:space="0" w:color="auto"/>
        <w:bottom w:val="none" w:sz="0" w:space="0" w:color="auto"/>
        <w:right w:val="none" w:sz="0" w:space="0" w:color="auto"/>
      </w:divBdr>
    </w:div>
    <w:div w:id="1587612844">
      <w:bodyDiv w:val="1"/>
      <w:marLeft w:val="0"/>
      <w:marRight w:val="0"/>
      <w:marTop w:val="0"/>
      <w:marBottom w:val="0"/>
      <w:divBdr>
        <w:top w:val="none" w:sz="0" w:space="0" w:color="auto"/>
        <w:left w:val="none" w:sz="0" w:space="0" w:color="auto"/>
        <w:bottom w:val="none" w:sz="0" w:space="0" w:color="auto"/>
        <w:right w:val="none" w:sz="0" w:space="0" w:color="auto"/>
      </w:divBdr>
    </w:div>
    <w:div w:id="1589845843">
      <w:bodyDiv w:val="1"/>
      <w:marLeft w:val="0"/>
      <w:marRight w:val="0"/>
      <w:marTop w:val="0"/>
      <w:marBottom w:val="0"/>
      <w:divBdr>
        <w:top w:val="none" w:sz="0" w:space="0" w:color="auto"/>
        <w:left w:val="none" w:sz="0" w:space="0" w:color="auto"/>
        <w:bottom w:val="none" w:sz="0" w:space="0" w:color="auto"/>
        <w:right w:val="none" w:sz="0" w:space="0" w:color="auto"/>
      </w:divBdr>
    </w:div>
    <w:div w:id="1607272256">
      <w:bodyDiv w:val="1"/>
      <w:marLeft w:val="0"/>
      <w:marRight w:val="0"/>
      <w:marTop w:val="0"/>
      <w:marBottom w:val="0"/>
      <w:divBdr>
        <w:top w:val="none" w:sz="0" w:space="0" w:color="auto"/>
        <w:left w:val="none" w:sz="0" w:space="0" w:color="auto"/>
        <w:bottom w:val="none" w:sz="0" w:space="0" w:color="auto"/>
        <w:right w:val="none" w:sz="0" w:space="0" w:color="auto"/>
      </w:divBdr>
    </w:div>
    <w:div w:id="1613397631">
      <w:bodyDiv w:val="1"/>
      <w:marLeft w:val="0"/>
      <w:marRight w:val="0"/>
      <w:marTop w:val="0"/>
      <w:marBottom w:val="0"/>
      <w:divBdr>
        <w:top w:val="none" w:sz="0" w:space="0" w:color="auto"/>
        <w:left w:val="none" w:sz="0" w:space="0" w:color="auto"/>
        <w:bottom w:val="none" w:sz="0" w:space="0" w:color="auto"/>
        <w:right w:val="none" w:sz="0" w:space="0" w:color="auto"/>
      </w:divBdr>
    </w:div>
    <w:div w:id="1621447692">
      <w:bodyDiv w:val="1"/>
      <w:marLeft w:val="0"/>
      <w:marRight w:val="0"/>
      <w:marTop w:val="0"/>
      <w:marBottom w:val="0"/>
      <w:divBdr>
        <w:top w:val="none" w:sz="0" w:space="0" w:color="auto"/>
        <w:left w:val="none" w:sz="0" w:space="0" w:color="auto"/>
        <w:bottom w:val="none" w:sz="0" w:space="0" w:color="auto"/>
        <w:right w:val="none" w:sz="0" w:space="0" w:color="auto"/>
      </w:divBdr>
    </w:div>
    <w:div w:id="1634364139">
      <w:bodyDiv w:val="1"/>
      <w:marLeft w:val="0"/>
      <w:marRight w:val="0"/>
      <w:marTop w:val="0"/>
      <w:marBottom w:val="0"/>
      <w:divBdr>
        <w:top w:val="none" w:sz="0" w:space="0" w:color="auto"/>
        <w:left w:val="none" w:sz="0" w:space="0" w:color="auto"/>
        <w:bottom w:val="none" w:sz="0" w:space="0" w:color="auto"/>
        <w:right w:val="none" w:sz="0" w:space="0" w:color="auto"/>
      </w:divBdr>
    </w:div>
    <w:div w:id="1648633533">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 w:id="1668433973">
      <w:bodyDiv w:val="1"/>
      <w:marLeft w:val="0"/>
      <w:marRight w:val="0"/>
      <w:marTop w:val="0"/>
      <w:marBottom w:val="0"/>
      <w:divBdr>
        <w:top w:val="none" w:sz="0" w:space="0" w:color="auto"/>
        <w:left w:val="none" w:sz="0" w:space="0" w:color="auto"/>
        <w:bottom w:val="none" w:sz="0" w:space="0" w:color="auto"/>
        <w:right w:val="none" w:sz="0" w:space="0" w:color="auto"/>
      </w:divBdr>
    </w:div>
    <w:div w:id="1672443990">
      <w:bodyDiv w:val="1"/>
      <w:marLeft w:val="0"/>
      <w:marRight w:val="0"/>
      <w:marTop w:val="0"/>
      <w:marBottom w:val="0"/>
      <w:divBdr>
        <w:top w:val="none" w:sz="0" w:space="0" w:color="auto"/>
        <w:left w:val="none" w:sz="0" w:space="0" w:color="auto"/>
        <w:bottom w:val="none" w:sz="0" w:space="0" w:color="auto"/>
        <w:right w:val="none" w:sz="0" w:space="0" w:color="auto"/>
      </w:divBdr>
    </w:div>
    <w:div w:id="1687556592">
      <w:bodyDiv w:val="1"/>
      <w:marLeft w:val="0"/>
      <w:marRight w:val="0"/>
      <w:marTop w:val="0"/>
      <w:marBottom w:val="0"/>
      <w:divBdr>
        <w:top w:val="none" w:sz="0" w:space="0" w:color="auto"/>
        <w:left w:val="none" w:sz="0" w:space="0" w:color="auto"/>
        <w:bottom w:val="none" w:sz="0" w:space="0" w:color="auto"/>
        <w:right w:val="none" w:sz="0" w:space="0" w:color="auto"/>
      </w:divBdr>
    </w:div>
    <w:div w:id="1730641445">
      <w:bodyDiv w:val="1"/>
      <w:marLeft w:val="0"/>
      <w:marRight w:val="0"/>
      <w:marTop w:val="0"/>
      <w:marBottom w:val="0"/>
      <w:divBdr>
        <w:top w:val="none" w:sz="0" w:space="0" w:color="auto"/>
        <w:left w:val="none" w:sz="0" w:space="0" w:color="auto"/>
        <w:bottom w:val="none" w:sz="0" w:space="0" w:color="auto"/>
        <w:right w:val="none" w:sz="0" w:space="0" w:color="auto"/>
      </w:divBdr>
    </w:div>
    <w:div w:id="1747337899">
      <w:bodyDiv w:val="1"/>
      <w:marLeft w:val="0"/>
      <w:marRight w:val="0"/>
      <w:marTop w:val="0"/>
      <w:marBottom w:val="0"/>
      <w:divBdr>
        <w:top w:val="none" w:sz="0" w:space="0" w:color="auto"/>
        <w:left w:val="none" w:sz="0" w:space="0" w:color="auto"/>
        <w:bottom w:val="none" w:sz="0" w:space="0" w:color="auto"/>
        <w:right w:val="none" w:sz="0" w:space="0" w:color="auto"/>
      </w:divBdr>
    </w:div>
    <w:div w:id="1748189148">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
    <w:div w:id="1762918626">
      <w:bodyDiv w:val="1"/>
      <w:marLeft w:val="0"/>
      <w:marRight w:val="0"/>
      <w:marTop w:val="0"/>
      <w:marBottom w:val="0"/>
      <w:divBdr>
        <w:top w:val="none" w:sz="0" w:space="0" w:color="auto"/>
        <w:left w:val="none" w:sz="0" w:space="0" w:color="auto"/>
        <w:bottom w:val="none" w:sz="0" w:space="0" w:color="auto"/>
        <w:right w:val="none" w:sz="0" w:space="0" w:color="auto"/>
      </w:divBdr>
    </w:div>
    <w:div w:id="1783718658">
      <w:bodyDiv w:val="1"/>
      <w:marLeft w:val="0"/>
      <w:marRight w:val="0"/>
      <w:marTop w:val="0"/>
      <w:marBottom w:val="0"/>
      <w:divBdr>
        <w:top w:val="none" w:sz="0" w:space="0" w:color="auto"/>
        <w:left w:val="none" w:sz="0" w:space="0" w:color="auto"/>
        <w:bottom w:val="none" w:sz="0" w:space="0" w:color="auto"/>
        <w:right w:val="none" w:sz="0" w:space="0" w:color="auto"/>
      </w:divBdr>
    </w:div>
    <w:div w:id="1786652446">
      <w:bodyDiv w:val="1"/>
      <w:marLeft w:val="0"/>
      <w:marRight w:val="0"/>
      <w:marTop w:val="0"/>
      <w:marBottom w:val="0"/>
      <w:divBdr>
        <w:top w:val="none" w:sz="0" w:space="0" w:color="auto"/>
        <w:left w:val="none" w:sz="0" w:space="0" w:color="auto"/>
        <w:bottom w:val="none" w:sz="0" w:space="0" w:color="auto"/>
        <w:right w:val="none" w:sz="0" w:space="0" w:color="auto"/>
      </w:divBdr>
    </w:div>
    <w:div w:id="1823229410">
      <w:bodyDiv w:val="1"/>
      <w:marLeft w:val="0"/>
      <w:marRight w:val="0"/>
      <w:marTop w:val="0"/>
      <w:marBottom w:val="0"/>
      <w:divBdr>
        <w:top w:val="none" w:sz="0" w:space="0" w:color="auto"/>
        <w:left w:val="none" w:sz="0" w:space="0" w:color="auto"/>
        <w:bottom w:val="none" w:sz="0" w:space="0" w:color="auto"/>
        <w:right w:val="none" w:sz="0" w:space="0" w:color="auto"/>
      </w:divBdr>
    </w:div>
    <w:div w:id="1825391519">
      <w:bodyDiv w:val="1"/>
      <w:marLeft w:val="0"/>
      <w:marRight w:val="0"/>
      <w:marTop w:val="0"/>
      <w:marBottom w:val="0"/>
      <w:divBdr>
        <w:top w:val="none" w:sz="0" w:space="0" w:color="auto"/>
        <w:left w:val="none" w:sz="0" w:space="0" w:color="auto"/>
        <w:bottom w:val="none" w:sz="0" w:space="0" w:color="auto"/>
        <w:right w:val="none" w:sz="0" w:space="0" w:color="auto"/>
      </w:divBdr>
    </w:div>
    <w:div w:id="1828669444">
      <w:bodyDiv w:val="1"/>
      <w:marLeft w:val="0"/>
      <w:marRight w:val="0"/>
      <w:marTop w:val="0"/>
      <w:marBottom w:val="0"/>
      <w:divBdr>
        <w:top w:val="none" w:sz="0" w:space="0" w:color="auto"/>
        <w:left w:val="none" w:sz="0" w:space="0" w:color="auto"/>
        <w:bottom w:val="none" w:sz="0" w:space="0" w:color="auto"/>
        <w:right w:val="none" w:sz="0" w:space="0" w:color="auto"/>
      </w:divBdr>
    </w:div>
    <w:div w:id="1842314571">
      <w:bodyDiv w:val="1"/>
      <w:marLeft w:val="0"/>
      <w:marRight w:val="0"/>
      <w:marTop w:val="0"/>
      <w:marBottom w:val="0"/>
      <w:divBdr>
        <w:top w:val="none" w:sz="0" w:space="0" w:color="auto"/>
        <w:left w:val="none" w:sz="0" w:space="0" w:color="auto"/>
        <w:bottom w:val="none" w:sz="0" w:space="0" w:color="auto"/>
        <w:right w:val="none" w:sz="0" w:space="0" w:color="auto"/>
      </w:divBdr>
    </w:div>
    <w:div w:id="1843817287">
      <w:bodyDiv w:val="1"/>
      <w:marLeft w:val="0"/>
      <w:marRight w:val="0"/>
      <w:marTop w:val="0"/>
      <w:marBottom w:val="0"/>
      <w:divBdr>
        <w:top w:val="none" w:sz="0" w:space="0" w:color="auto"/>
        <w:left w:val="none" w:sz="0" w:space="0" w:color="auto"/>
        <w:bottom w:val="none" w:sz="0" w:space="0" w:color="auto"/>
        <w:right w:val="none" w:sz="0" w:space="0" w:color="auto"/>
      </w:divBdr>
    </w:div>
    <w:div w:id="1845511671">
      <w:bodyDiv w:val="1"/>
      <w:marLeft w:val="0"/>
      <w:marRight w:val="0"/>
      <w:marTop w:val="0"/>
      <w:marBottom w:val="0"/>
      <w:divBdr>
        <w:top w:val="none" w:sz="0" w:space="0" w:color="auto"/>
        <w:left w:val="none" w:sz="0" w:space="0" w:color="auto"/>
        <w:bottom w:val="none" w:sz="0" w:space="0" w:color="auto"/>
        <w:right w:val="none" w:sz="0" w:space="0" w:color="auto"/>
      </w:divBdr>
    </w:div>
    <w:div w:id="1857039761">
      <w:bodyDiv w:val="1"/>
      <w:marLeft w:val="0"/>
      <w:marRight w:val="0"/>
      <w:marTop w:val="0"/>
      <w:marBottom w:val="0"/>
      <w:divBdr>
        <w:top w:val="none" w:sz="0" w:space="0" w:color="auto"/>
        <w:left w:val="none" w:sz="0" w:space="0" w:color="auto"/>
        <w:bottom w:val="none" w:sz="0" w:space="0" w:color="auto"/>
        <w:right w:val="none" w:sz="0" w:space="0" w:color="auto"/>
      </w:divBdr>
    </w:div>
    <w:div w:id="1878276859">
      <w:bodyDiv w:val="1"/>
      <w:marLeft w:val="0"/>
      <w:marRight w:val="0"/>
      <w:marTop w:val="0"/>
      <w:marBottom w:val="0"/>
      <w:divBdr>
        <w:top w:val="none" w:sz="0" w:space="0" w:color="auto"/>
        <w:left w:val="none" w:sz="0" w:space="0" w:color="auto"/>
        <w:bottom w:val="none" w:sz="0" w:space="0" w:color="auto"/>
        <w:right w:val="none" w:sz="0" w:space="0" w:color="auto"/>
      </w:divBdr>
    </w:div>
    <w:div w:id="1883907788">
      <w:bodyDiv w:val="1"/>
      <w:marLeft w:val="0"/>
      <w:marRight w:val="0"/>
      <w:marTop w:val="0"/>
      <w:marBottom w:val="0"/>
      <w:divBdr>
        <w:top w:val="none" w:sz="0" w:space="0" w:color="auto"/>
        <w:left w:val="none" w:sz="0" w:space="0" w:color="auto"/>
        <w:bottom w:val="none" w:sz="0" w:space="0" w:color="auto"/>
        <w:right w:val="none" w:sz="0" w:space="0" w:color="auto"/>
      </w:divBdr>
    </w:div>
    <w:div w:id="1891187515">
      <w:bodyDiv w:val="1"/>
      <w:marLeft w:val="0"/>
      <w:marRight w:val="0"/>
      <w:marTop w:val="0"/>
      <w:marBottom w:val="0"/>
      <w:divBdr>
        <w:top w:val="none" w:sz="0" w:space="0" w:color="auto"/>
        <w:left w:val="none" w:sz="0" w:space="0" w:color="auto"/>
        <w:bottom w:val="none" w:sz="0" w:space="0" w:color="auto"/>
        <w:right w:val="none" w:sz="0" w:space="0" w:color="auto"/>
      </w:divBdr>
    </w:div>
    <w:div w:id="1902012871">
      <w:bodyDiv w:val="1"/>
      <w:marLeft w:val="0"/>
      <w:marRight w:val="0"/>
      <w:marTop w:val="0"/>
      <w:marBottom w:val="0"/>
      <w:divBdr>
        <w:top w:val="none" w:sz="0" w:space="0" w:color="auto"/>
        <w:left w:val="none" w:sz="0" w:space="0" w:color="auto"/>
        <w:bottom w:val="none" w:sz="0" w:space="0" w:color="auto"/>
        <w:right w:val="none" w:sz="0" w:space="0" w:color="auto"/>
      </w:divBdr>
    </w:div>
    <w:div w:id="1902982652">
      <w:bodyDiv w:val="1"/>
      <w:marLeft w:val="0"/>
      <w:marRight w:val="0"/>
      <w:marTop w:val="0"/>
      <w:marBottom w:val="0"/>
      <w:divBdr>
        <w:top w:val="none" w:sz="0" w:space="0" w:color="auto"/>
        <w:left w:val="none" w:sz="0" w:space="0" w:color="auto"/>
        <w:bottom w:val="none" w:sz="0" w:space="0" w:color="auto"/>
        <w:right w:val="none" w:sz="0" w:space="0" w:color="auto"/>
      </w:divBdr>
    </w:div>
    <w:div w:id="1907108169">
      <w:bodyDiv w:val="1"/>
      <w:marLeft w:val="0"/>
      <w:marRight w:val="0"/>
      <w:marTop w:val="0"/>
      <w:marBottom w:val="0"/>
      <w:divBdr>
        <w:top w:val="none" w:sz="0" w:space="0" w:color="auto"/>
        <w:left w:val="none" w:sz="0" w:space="0" w:color="auto"/>
        <w:bottom w:val="none" w:sz="0" w:space="0" w:color="auto"/>
        <w:right w:val="none" w:sz="0" w:space="0" w:color="auto"/>
      </w:divBdr>
    </w:div>
    <w:div w:id="1916091473">
      <w:bodyDiv w:val="1"/>
      <w:marLeft w:val="0"/>
      <w:marRight w:val="0"/>
      <w:marTop w:val="0"/>
      <w:marBottom w:val="0"/>
      <w:divBdr>
        <w:top w:val="none" w:sz="0" w:space="0" w:color="auto"/>
        <w:left w:val="none" w:sz="0" w:space="0" w:color="auto"/>
        <w:bottom w:val="none" w:sz="0" w:space="0" w:color="auto"/>
        <w:right w:val="none" w:sz="0" w:space="0" w:color="auto"/>
      </w:divBdr>
    </w:div>
    <w:div w:id="1998653394">
      <w:bodyDiv w:val="1"/>
      <w:marLeft w:val="0"/>
      <w:marRight w:val="0"/>
      <w:marTop w:val="0"/>
      <w:marBottom w:val="0"/>
      <w:divBdr>
        <w:top w:val="none" w:sz="0" w:space="0" w:color="auto"/>
        <w:left w:val="none" w:sz="0" w:space="0" w:color="auto"/>
        <w:bottom w:val="none" w:sz="0" w:space="0" w:color="auto"/>
        <w:right w:val="none" w:sz="0" w:space="0" w:color="auto"/>
      </w:divBdr>
    </w:div>
    <w:div w:id="2018456447">
      <w:bodyDiv w:val="1"/>
      <w:marLeft w:val="0"/>
      <w:marRight w:val="0"/>
      <w:marTop w:val="0"/>
      <w:marBottom w:val="0"/>
      <w:divBdr>
        <w:top w:val="none" w:sz="0" w:space="0" w:color="auto"/>
        <w:left w:val="none" w:sz="0" w:space="0" w:color="auto"/>
        <w:bottom w:val="none" w:sz="0" w:space="0" w:color="auto"/>
        <w:right w:val="none" w:sz="0" w:space="0" w:color="auto"/>
      </w:divBdr>
    </w:div>
    <w:div w:id="2026008041">
      <w:bodyDiv w:val="1"/>
      <w:marLeft w:val="0"/>
      <w:marRight w:val="0"/>
      <w:marTop w:val="0"/>
      <w:marBottom w:val="0"/>
      <w:divBdr>
        <w:top w:val="none" w:sz="0" w:space="0" w:color="auto"/>
        <w:left w:val="none" w:sz="0" w:space="0" w:color="auto"/>
        <w:bottom w:val="none" w:sz="0" w:space="0" w:color="auto"/>
        <w:right w:val="none" w:sz="0" w:space="0" w:color="auto"/>
      </w:divBdr>
    </w:div>
    <w:div w:id="2029023264">
      <w:bodyDiv w:val="1"/>
      <w:marLeft w:val="0"/>
      <w:marRight w:val="0"/>
      <w:marTop w:val="0"/>
      <w:marBottom w:val="0"/>
      <w:divBdr>
        <w:top w:val="none" w:sz="0" w:space="0" w:color="auto"/>
        <w:left w:val="none" w:sz="0" w:space="0" w:color="auto"/>
        <w:bottom w:val="none" w:sz="0" w:space="0" w:color="auto"/>
        <w:right w:val="none" w:sz="0" w:space="0" w:color="auto"/>
      </w:divBdr>
    </w:div>
    <w:div w:id="2029328304">
      <w:bodyDiv w:val="1"/>
      <w:marLeft w:val="0"/>
      <w:marRight w:val="0"/>
      <w:marTop w:val="0"/>
      <w:marBottom w:val="0"/>
      <w:divBdr>
        <w:top w:val="none" w:sz="0" w:space="0" w:color="auto"/>
        <w:left w:val="none" w:sz="0" w:space="0" w:color="auto"/>
        <w:bottom w:val="none" w:sz="0" w:space="0" w:color="auto"/>
        <w:right w:val="none" w:sz="0" w:space="0" w:color="auto"/>
      </w:divBdr>
    </w:div>
    <w:div w:id="2032221160">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 w:id="2086341069">
      <w:bodyDiv w:val="1"/>
      <w:marLeft w:val="0"/>
      <w:marRight w:val="0"/>
      <w:marTop w:val="0"/>
      <w:marBottom w:val="0"/>
      <w:divBdr>
        <w:top w:val="none" w:sz="0" w:space="0" w:color="auto"/>
        <w:left w:val="none" w:sz="0" w:space="0" w:color="auto"/>
        <w:bottom w:val="none" w:sz="0" w:space="0" w:color="auto"/>
        <w:right w:val="none" w:sz="0" w:space="0" w:color="auto"/>
      </w:divBdr>
    </w:div>
    <w:div w:id="2090691804">
      <w:bodyDiv w:val="1"/>
      <w:marLeft w:val="0"/>
      <w:marRight w:val="0"/>
      <w:marTop w:val="0"/>
      <w:marBottom w:val="0"/>
      <w:divBdr>
        <w:top w:val="none" w:sz="0" w:space="0" w:color="auto"/>
        <w:left w:val="none" w:sz="0" w:space="0" w:color="auto"/>
        <w:bottom w:val="none" w:sz="0" w:space="0" w:color="auto"/>
        <w:right w:val="none" w:sz="0" w:space="0" w:color="auto"/>
      </w:divBdr>
    </w:div>
    <w:div w:id="2092504302">
      <w:bodyDiv w:val="1"/>
      <w:marLeft w:val="0"/>
      <w:marRight w:val="0"/>
      <w:marTop w:val="0"/>
      <w:marBottom w:val="0"/>
      <w:divBdr>
        <w:top w:val="none" w:sz="0" w:space="0" w:color="auto"/>
        <w:left w:val="none" w:sz="0" w:space="0" w:color="auto"/>
        <w:bottom w:val="none" w:sz="0" w:space="0" w:color="auto"/>
        <w:right w:val="none" w:sz="0" w:space="0" w:color="auto"/>
      </w:divBdr>
    </w:div>
    <w:div w:id="2096705155">
      <w:bodyDiv w:val="1"/>
      <w:marLeft w:val="0"/>
      <w:marRight w:val="0"/>
      <w:marTop w:val="0"/>
      <w:marBottom w:val="0"/>
      <w:divBdr>
        <w:top w:val="none" w:sz="0" w:space="0" w:color="auto"/>
        <w:left w:val="none" w:sz="0" w:space="0" w:color="auto"/>
        <w:bottom w:val="none" w:sz="0" w:space="0" w:color="auto"/>
        <w:right w:val="none" w:sz="0" w:space="0" w:color="auto"/>
      </w:divBdr>
    </w:div>
    <w:div w:id="2117484961">
      <w:bodyDiv w:val="1"/>
      <w:marLeft w:val="0"/>
      <w:marRight w:val="0"/>
      <w:marTop w:val="0"/>
      <w:marBottom w:val="0"/>
      <w:divBdr>
        <w:top w:val="none" w:sz="0" w:space="0" w:color="auto"/>
        <w:left w:val="none" w:sz="0" w:space="0" w:color="auto"/>
        <w:bottom w:val="none" w:sz="0" w:space="0" w:color="auto"/>
        <w:right w:val="none" w:sz="0" w:space="0" w:color="auto"/>
      </w:divBdr>
    </w:div>
    <w:div w:id="2142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C6983-9CFB-499A-9603-CA7182C2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Куралай Конурбаева</cp:lastModifiedBy>
  <cp:revision>2</cp:revision>
  <cp:lastPrinted>2020-05-11T06:49:00Z</cp:lastPrinted>
  <dcterms:created xsi:type="dcterms:W3CDTF">2021-06-15T09:01:00Z</dcterms:created>
  <dcterms:modified xsi:type="dcterms:W3CDTF">2021-06-15T09:01:00Z</dcterms:modified>
</cp:coreProperties>
</file>